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7747" w14:textId="7A23F9E2" w:rsidR="004278A9" w:rsidRPr="004278A9" w:rsidRDefault="004278A9">
      <w:pPr>
        <w:pStyle w:val="ConsPlusTitlePage"/>
      </w:pPr>
      <w:r w:rsidRPr="004278A9">
        <w:t xml:space="preserve"> </w:t>
      </w:r>
      <w:r w:rsidRPr="004278A9">
        <w:br/>
      </w:r>
    </w:p>
    <w:p w14:paraId="0D19DC27" w14:textId="77777777" w:rsidR="004278A9" w:rsidRPr="004278A9" w:rsidRDefault="004278A9">
      <w:pPr>
        <w:pStyle w:val="ConsPlusNormal"/>
        <w:jc w:val="both"/>
        <w:outlineLvl w:val="0"/>
      </w:pPr>
    </w:p>
    <w:p w14:paraId="341F7339" w14:textId="77777777" w:rsidR="004278A9" w:rsidRPr="004278A9" w:rsidRDefault="004278A9">
      <w:pPr>
        <w:pStyle w:val="ConsPlusNormal"/>
        <w:outlineLvl w:val="0"/>
      </w:pPr>
      <w:r w:rsidRPr="004278A9">
        <w:t>Зарегистрировано в Минюсте России 21 апреля 2022 г. N 68288</w:t>
      </w:r>
    </w:p>
    <w:p w14:paraId="35942E3F" w14:textId="77777777" w:rsidR="004278A9" w:rsidRPr="004278A9" w:rsidRDefault="004278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BEE6E1" w14:textId="77777777" w:rsidR="004278A9" w:rsidRPr="004278A9" w:rsidRDefault="004278A9">
      <w:pPr>
        <w:pStyle w:val="ConsPlusNormal"/>
        <w:jc w:val="both"/>
      </w:pPr>
    </w:p>
    <w:p w14:paraId="06ABFDDD" w14:textId="77777777" w:rsidR="004278A9" w:rsidRPr="004278A9" w:rsidRDefault="004278A9">
      <w:pPr>
        <w:pStyle w:val="ConsPlusTitle"/>
        <w:jc w:val="center"/>
      </w:pPr>
      <w:r w:rsidRPr="004278A9">
        <w:t>МИНИСТЕРСТВО ЗДРАВООХРАНЕНИЯ РОССИЙСКОЙ ФЕДЕРАЦИИ</w:t>
      </w:r>
    </w:p>
    <w:p w14:paraId="0F36BCA3" w14:textId="77777777" w:rsidR="004278A9" w:rsidRPr="004278A9" w:rsidRDefault="004278A9">
      <w:pPr>
        <w:pStyle w:val="ConsPlusTitle"/>
        <w:jc w:val="center"/>
      </w:pPr>
    </w:p>
    <w:p w14:paraId="41EF7947" w14:textId="77777777" w:rsidR="004278A9" w:rsidRPr="004278A9" w:rsidRDefault="004278A9">
      <w:pPr>
        <w:pStyle w:val="ConsPlusTitle"/>
        <w:jc w:val="center"/>
      </w:pPr>
      <w:r w:rsidRPr="004278A9">
        <w:t>ПРИКАЗ</w:t>
      </w:r>
    </w:p>
    <w:p w14:paraId="1B0C7E40" w14:textId="77777777" w:rsidR="004278A9" w:rsidRPr="004278A9" w:rsidRDefault="004278A9">
      <w:pPr>
        <w:pStyle w:val="ConsPlusTitle"/>
        <w:jc w:val="center"/>
      </w:pPr>
      <w:r w:rsidRPr="004278A9">
        <w:t>от 15 марта 2022 г. N 168н</w:t>
      </w:r>
    </w:p>
    <w:p w14:paraId="49540E7A" w14:textId="77777777" w:rsidR="004278A9" w:rsidRPr="004278A9" w:rsidRDefault="004278A9">
      <w:pPr>
        <w:pStyle w:val="ConsPlusTitle"/>
        <w:jc w:val="center"/>
      </w:pPr>
    </w:p>
    <w:p w14:paraId="38BC451F" w14:textId="77777777" w:rsidR="004278A9" w:rsidRPr="004278A9" w:rsidRDefault="004278A9">
      <w:pPr>
        <w:pStyle w:val="ConsPlusTitle"/>
        <w:jc w:val="center"/>
      </w:pPr>
      <w:r w:rsidRPr="004278A9">
        <w:t>ОБ УТВЕРЖДЕНИИ ПОРЯДКА</w:t>
      </w:r>
    </w:p>
    <w:p w14:paraId="29B49832" w14:textId="77777777" w:rsidR="004278A9" w:rsidRPr="004278A9" w:rsidRDefault="004278A9">
      <w:pPr>
        <w:pStyle w:val="ConsPlusTitle"/>
        <w:jc w:val="center"/>
      </w:pPr>
      <w:r w:rsidRPr="004278A9">
        <w:t>ПРОВЕДЕНИЯ ДИСПАНСЕРНОГО НАБЛЮДЕНИЯ ЗА ВЗРОСЛЫМИ</w:t>
      </w:r>
    </w:p>
    <w:p w14:paraId="103F7927" w14:textId="77777777" w:rsidR="004278A9" w:rsidRPr="004278A9" w:rsidRDefault="004278A9">
      <w:pPr>
        <w:pStyle w:val="ConsPlusNormal"/>
        <w:jc w:val="center"/>
      </w:pPr>
    </w:p>
    <w:p w14:paraId="6E178F7A" w14:textId="7FBB3588" w:rsidR="004278A9" w:rsidRPr="004278A9" w:rsidRDefault="004278A9">
      <w:pPr>
        <w:pStyle w:val="ConsPlusNormal"/>
        <w:ind w:firstLine="540"/>
        <w:jc w:val="both"/>
      </w:pPr>
      <w:r w:rsidRPr="004278A9">
        <w:t>В соответствии с частью 7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14:paraId="18E83202" w14:textId="1EB8D7E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1. Утвердить прилагаемый порядок проведения диспансерного наблюдения за взрослыми.</w:t>
      </w:r>
    </w:p>
    <w:p w14:paraId="1ED345C7" w14:textId="0E01FC7E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2. Признать утратившим силу приказ Министерства здравоохранения Российской Федерации от 29 марта 2019 г. N 173н "Об утверждении порядка проведения диспансерного наблюдения за взрослыми" (зарегистрирован Министерством юстиции Российской Федерации 25 апреля 2019 г., регистрационный N 54513).</w:t>
      </w:r>
    </w:p>
    <w:p w14:paraId="2A28AEF9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3. Настоящий приказ вступает в силу с 1 сентября 2022 г. и действует до 1 сентября 2028 г.</w:t>
      </w:r>
    </w:p>
    <w:p w14:paraId="75CD4B77" w14:textId="77777777" w:rsidR="004278A9" w:rsidRPr="004278A9" w:rsidRDefault="004278A9">
      <w:pPr>
        <w:pStyle w:val="ConsPlusNormal"/>
        <w:ind w:firstLine="540"/>
        <w:jc w:val="both"/>
      </w:pPr>
    </w:p>
    <w:p w14:paraId="5FD4F93B" w14:textId="77777777" w:rsidR="004278A9" w:rsidRPr="004278A9" w:rsidRDefault="004278A9">
      <w:pPr>
        <w:pStyle w:val="ConsPlusNormal"/>
        <w:jc w:val="right"/>
      </w:pPr>
      <w:r w:rsidRPr="004278A9">
        <w:t>Министр</w:t>
      </w:r>
    </w:p>
    <w:p w14:paraId="086A46F2" w14:textId="77777777" w:rsidR="004278A9" w:rsidRPr="004278A9" w:rsidRDefault="004278A9">
      <w:pPr>
        <w:pStyle w:val="ConsPlusNormal"/>
        <w:jc w:val="right"/>
      </w:pPr>
      <w:r w:rsidRPr="004278A9">
        <w:t>М.А.МУРАШКО</w:t>
      </w:r>
    </w:p>
    <w:p w14:paraId="703064B6" w14:textId="77777777" w:rsidR="004278A9" w:rsidRPr="004278A9" w:rsidRDefault="004278A9">
      <w:pPr>
        <w:pStyle w:val="ConsPlusNormal"/>
        <w:ind w:firstLine="540"/>
        <w:jc w:val="both"/>
      </w:pPr>
    </w:p>
    <w:p w14:paraId="0B94A02B" w14:textId="77777777" w:rsidR="004278A9" w:rsidRPr="004278A9" w:rsidRDefault="004278A9">
      <w:pPr>
        <w:pStyle w:val="ConsPlusNormal"/>
        <w:jc w:val="both"/>
      </w:pPr>
    </w:p>
    <w:p w14:paraId="5FD14372" w14:textId="77777777" w:rsidR="004278A9" w:rsidRPr="004278A9" w:rsidRDefault="004278A9">
      <w:pPr>
        <w:pStyle w:val="ConsPlusNormal"/>
        <w:jc w:val="both"/>
      </w:pPr>
    </w:p>
    <w:p w14:paraId="7A156499" w14:textId="77777777" w:rsidR="004278A9" w:rsidRPr="004278A9" w:rsidRDefault="004278A9">
      <w:pPr>
        <w:pStyle w:val="ConsPlusNormal"/>
        <w:jc w:val="both"/>
      </w:pPr>
    </w:p>
    <w:p w14:paraId="21C128E9" w14:textId="77777777" w:rsidR="004278A9" w:rsidRPr="004278A9" w:rsidRDefault="004278A9">
      <w:pPr>
        <w:pStyle w:val="ConsPlusNormal"/>
        <w:jc w:val="both"/>
      </w:pPr>
    </w:p>
    <w:p w14:paraId="0A4B38B5" w14:textId="77777777" w:rsidR="004278A9" w:rsidRPr="004278A9" w:rsidRDefault="004278A9">
      <w:pPr>
        <w:pStyle w:val="ConsPlusNormal"/>
        <w:jc w:val="right"/>
        <w:outlineLvl w:val="0"/>
      </w:pPr>
      <w:r w:rsidRPr="004278A9">
        <w:t>Утвержден</w:t>
      </w:r>
    </w:p>
    <w:p w14:paraId="02CB24DD" w14:textId="77777777" w:rsidR="004278A9" w:rsidRPr="004278A9" w:rsidRDefault="004278A9">
      <w:pPr>
        <w:pStyle w:val="ConsPlusNormal"/>
        <w:jc w:val="right"/>
      </w:pPr>
      <w:r w:rsidRPr="004278A9">
        <w:t>приказом Министерства здравоохранения</w:t>
      </w:r>
    </w:p>
    <w:p w14:paraId="4651F319" w14:textId="77777777" w:rsidR="004278A9" w:rsidRPr="004278A9" w:rsidRDefault="004278A9">
      <w:pPr>
        <w:pStyle w:val="ConsPlusNormal"/>
        <w:jc w:val="right"/>
      </w:pPr>
      <w:r w:rsidRPr="004278A9">
        <w:t>Российской Федерации</w:t>
      </w:r>
    </w:p>
    <w:p w14:paraId="50E7E47E" w14:textId="77777777" w:rsidR="004278A9" w:rsidRPr="004278A9" w:rsidRDefault="004278A9">
      <w:pPr>
        <w:pStyle w:val="ConsPlusNormal"/>
        <w:jc w:val="right"/>
      </w:pPr>
      <w:r w:rsidRPr="004278A9">
        <w:t>от 15 марта 2022 г. N 168н</w:t>
      </w:r>
    </w:p>
    <w:p w14:paraId="6B35A185" w14:textId="77777777" w:rsidR="004278A9" w:rsidRPr="004278A9" w:rsidRDefault="004278A9">
      <w:pPr>
        <w:pStyle w:val="ConsPlusNormal"/>
        <w:jc w:val="both"/>
      </w:pPr>
    </w:p>
    <w:p w14:paraId="03824CCD" w14:textId="77777777" w:rsidR="004278A9" w:rsidRPr="004278A9" w:rsidRDefault="004278A9">
      <w:pPr>
        <w:pStyle w:val="ConsPlusTitle"/>
        <w:jc w:val="center"/>
      </w:pPr>
      <w:bookmarkStart w:id="0" w:name="P29"/>
      <w:bookmarkEnd w:id="0"/>
      <w:r w:rsidRPr="004278A9">
        <w:t>ПОРЯДОК ПРОВЕДЕНИЯ ДИСПАНСЕРНОГО НАБЛЮДЕНИЯ ЗА ВЗРОСЛЫМИ</w:t>
      </w:r>
    </w:p>
    <w:p w14:paraId="38C91416" w14:textId="77777777" w:rsidR="004278A9" w:rsidRPr="004278A9" w:rsidRDefault="004278A9">
      <w:pPr>
        <w:pStyle w:val="ConsPlusNormal"/>
        <w:jc w:val="both"/>
      </w:pPr>
    </w:p>
    <w:p w14:paraId="15147200" w14:textId="77777777" w:rsidR="004278A9" w:rsidRPr="004278A9" w:rsidRDefault="004278A9">
      <w:pPr>
        <w:pStyle w:val="ConsPlusNormal"/>
        <w:ind w:firstLine="540"/>
        <w:jc w:val="both"/>
      </w:pPr>
      <w:r w:rsidRPr="004278A9">
        <w:lastRenderedPageBreak/>
        <w:t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 w14:paraId="4C6633F4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 w14:paraId="07E3FC33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 w14:paraId="504EDADC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--------------------------------</w:t>
      </w:r>
    </w:p>
    <w:p w14:paraId="7C2F1BCF" w14:textId="57895498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&lt;1&gt; Часть 5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4219).</w:t>
      </w:r>
    </w:p>
    <w:p w14:paraId="364AD800" w14:textId="77777777" w:rsidR="004278A9" w:rsidRPr="004278A9" w:rsidRDefault="004278A9">
      <w:pPr>
        <w:pStyle w:val="ConsPlusNormal"/>
        <w:jc w:val="both"/>
      </w:pPr>
    </w:p>
    <w:p w14:paraId="704D3EF4" w14:textId="77777777" w:rsidR="004278A9" w:rsidRPr="004278A9" w:rsidRDefault="004278A9">
      <w:pPr>
        <w:pStyle w:val="ConsPlusNormal"/>
        <w:ind w:firstLine="540"/>
        <w:jc w:val="both"/>
      </w:pPr>
      <w:r w:rsidRPr="004278A9">
        <w:t>3. 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 w14:paraId="5E75175E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В рамках диспансерного наблюдения (при проведении первого в текущем году диспансерного приема (осмотра, консультации) организуется проведение профилактического медицинского осмотра &lt;2&gt;.</w:t>
      </w:r>
    </w:p>
    <w:p w14:paraId="4D0E4D62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--------------------------------</w:t>
      </w:r>
    </w:p>
    <w:p w14:paraId="38BB9972" w14:textId="7E5C9816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&lt;2&gt; Приказ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30 июня 2021 г., регистрационный N 64042), с изменениями, внесенными приказом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67206).</w:t>
      </w:r>
    </w:p>
    <w:p w14:paraId="0FFA7306" w14:textId="77777777" w:rsidR="004278A9" w:rsidRPr="004278A9" w:rsidRDefault="004278A9">
      <w:pPr>
        <w:pStyle w:val="ConsPlusNormal"/>
        <w:jc w:val="both"/>
      </w:pPr>
    </w:p>
    <w:p w14:paraId="161B6108" w14:textId="77777777" w:rsidR="004278A9" w:rsidRPr="004278A9" w:rsidRDefault="004278A9">
      <w:pPr>
        <w:pStyle w:val="ConsPlusNormal"/>
        <w:ind w:firstLine="540"/>
        <w:jc w:val="both"/>
      </w:pPr>
      <w:bookmarkStart w:id="1" w:name="P42"/>
      <w:bookmarkEnd w:id="1"/>
      <w:r w:rsidRPr="004278A9">
        <w:t>4. Диспансерное наблюдение устанавливается в течение 3-х рабочих дней после:</w:t>
      </w:r>
    </w:p>
    <w:p w14:paraId="33663E0F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1) установления диагноза при оказании медицинской помощи в амбулаторных условиях;</w:t>
      </w:r>
    </w:p>
    <w:p w14:paraId="74678A3B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lastRenderedPageBreak/>
        <w:t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14:paraId="432EEFE5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14:paraId="7AB604C5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Руководитель обеспечивает:</w:t>
      </w:r>
    </w:p>
    <w:p w14:paraId="33E1FEF1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1) охват диспансерным наблюдением лиц с хроническими неинфекционными заболеваниями и инфекционными заболеваниями и лиц с высоким и очень высоким сердечно-сосудистым риском, не менее 70%;</w:t>
      </w:r>
    </w:p>
    <w:p w14:paraId="7FFE2350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2) охват диспансерным наблюдением лиц старше трудоспособного возраста, из числа подлежащих ему, не менее 90%;</w:t>
      </w:r>
    </w:p>
    <w:p w14:paraId="539DA401" w14:textId="11C7698C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3) установление диспансерного наблюдения медицинским работником, указанным в пункте 6 настоящего Порядка, в сроки, указанные в пункте 4 настоящего Порядка;</w:t>
      </w:r>
    </w:p>
    <w:p w14:paraId="61A9A296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4) достижение целевых значений показателей состояния здоровья в соответствии с клиническими рекомендациями;</w:t>
      </w:r>
    </w:p>
    <w:p w14:paraId="43CF47BB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5) сокращение числа обращений по поводу обострений хронических заболеваний среди лиц, находящихся под диспансерным наблюдением;</w:t>
      </w:r>
    </w:p>
    <w:p w14:paraId="01FFB8B7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6)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 w14:paraId="4A5DE78C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7) уменьшение числа случаев и количества дней временной нетрудоспособности лиц, находящихся под диспансерным наблюдением;</w:t>
      </w:r>
    </w:p>
    <w:p w14:paraId="0F88C001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8)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 w14:paraId="0C3A9E30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9) снижение показателей смертности, в том числе внебольничной смертности, лиц, находящихся под диспансерным наблюдением.</w:t>
      </w:r>
    </w:p>
    <w:p w14:paraId="3FD35747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Руководитель ежемесячно, не позднее 10 числа месяца, следующего за отчетным,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14:paraId="29C80F58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" w:name="P57"/>
      <w:bookmarkEnd w:id="2"/>
      <w:r w:rsidRPr="004278A9">
        <w:lastRenderedPageBreak/>
        <w:t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 w14:paraId="7B01608E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 w14:paraId="7EE233A0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2) врачи-специалисты (по отдельным заболеваниям или состояниям (группам заболеваний или состояний);</w:t>
      </w:r>
    </w:p>
    <w:p w14:paraId="46E36DB2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3) врач по медицинской профилактике (фельдшер) отделения (кабинета) медицинской профилактики или центра здоровья;</w:t>
      </w:r>
    </w:p>
    <w:p w14:paraId="1DF42726" w14:textId="1AF8799C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порядке,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&lt;3&gt; (далее соответственно - фельдшер, акушер пункта).</w:t>
      </w:r>
    </w:p>
    <w:p w14:paraId="3A8E9C58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--------------------------------</w:t>
      </w:r>
    </w:p>
    <w:p w14:paraId="0C10B703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&lt;3&gt;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14:paraId="784995CC" w14:textId="77777777" w:rsidR="004278A9" w:rsidRPr="004278A9" w:rsidRDefault="004278A9">
      <w:pPr>
        <w:pStyle w:val="ConsPlusNormal"/>
        <w:jc w:val="both"/>
      </w:pPr>
    </w:p>
    <w:p w14:paraId="3A04BDA7" w14:textId="77777777" w:rsidR="004278A9" w:rsidRPr="004278A9" w:rsidRDefault="004278A9">
      <w:pPr>
        <w:pStyle w:val="ConsPlusNormal"/>
        <w:ind w:firstLine="540"/>
        <w:jc w:val="both"/>
      </w:pPr>
      <w:r w:rsidRPr="004278A9">
        <w:t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 w14:paraId="62EC83F6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1) формирование списков лиц, подлежащих диспансерному наблюдению в отчетном году, их поквартальное распределение;</w:t>
      </w:r>
    </w:p>
    <w:p w14:paraId="268F5B78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14:paraId="64B4E208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lastRenderedPageBreak/>
        <w:t xml:space="preserve"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</w:t>
      </w:r>
      <w:proofErr w:type="spellStart"/>
      <w:r w:rsidRPr="004278A9">
        <w:t>жизнеугрожающих</w:t>
      </w:r>
      <w:proofErr w:type="spellEnd"/>
      <w:r w:rsidRPr="004278A9">
        <w:t xml:space="preserve"> состояний.</w:t>
      </w:r>
    </w:p>
    <w:p w14:paraId="0A504C23" w14:textId="6DB58B80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8.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пункте 6 настоящего Порядка, в соответствии с настоящим Порядком, с учетом стандартов медицинской помощи и на основе клинических рекомендаций.</w:t>
      </w:r>
    </w:p>
    <w:p w14:paraId="45859E86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 w14:paraId="321F6348" w14:textId="2B27B205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9.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врачом-терапевтом,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врачом-кардиологом, а также Перечень хронических заболеваний, функциональных расстройств, иных состояний, которые предшествуют развитию злокачественных новообразований, при наличии которых устанавливается диспансерное наблюдение за взрослым населением врачами-специалистами, включая длительность и минимальную периодичность диспансерного наблюдения, определены в приложениях N 1 - 3 к настоящему Порядку.</w:t>
      </w:r>
    </w:p>
    <w:p w14:paraId="79308A82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В случае проведения диспансерного наблюдения за пациентами с несколькими заболеваниями, перечень контролируемых показателей состояния здоровья в рамках проведения диспансерного наблюдения должен включать все параметры, соответствующие каждому заболеванию.</w:t>
      </w:r>
    </w:p>
    <w:p w14:paraId="563E96C2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10. 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врача-специалиста.</w:t>
      </w:r>
    </w:p>
    <w:p w14:paraId="3A2A824B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 xml:space="preserve">11. Врач по медицинской профилактике (фельдшер) отделения (кабинета) медицинской профилактики или центра здоровья, а также фельдшер, акушер пункта (для фельдшерских здравпунктов и фельдшерско-акушерских пунктов, </w:t>
      </w:r>
      <w:r w:rsidRPr="004278A9">
        <w:lastRenderedPageBreak/>
        <w:t>расположенных в удаленной или труднодоступной местности) осуществляют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 холестерина 8 ммоль/л и более, которые подлежат диспансерному наблюдению врачом-терапевтом.</w:t>
      </w:r>
    </w:p>
    <w:p w14:paraId="0BD54DB8" w14:textId="08E3F591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12. Медицинский работник, указанный в пункте 6 настоящего Порядка, при проведении диспансерного наблюдения:</w:t>
      </w:r>
    </w:p>
    <w:p w14:paraId="1113307D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1) устанавливает группу диспансерного наблюдения;</w:t>
      </w:r>
    </w:p>
    <w:p w14:paraId="2837D812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2) ведет учет лиц, находящихся под диспансерным наблюдением;</w:t>
      </w:r>
    </w:p>
    <w:p w14:paraId="0168E7E9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3) информирует о порядке, объеме и периодичности диспансерного наблюдения;</w:t>
      </w:r>
    </w:p>
    <w:p w14:paraId="3095800E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 w14:paraId="725E6B95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5) организует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 w14:paraId="2B5217F2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6) организует консультацию пациента врачом-специалистом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врача-специалиста;</w:t>
      </w:r>
    </w:p>
    <w:p w14:paraId="076D74DC" w14:textId="50B83844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7) осуществляет при необходимости дистанционное наблюдение за пациентами в соответствии с порядком организации и оказания медицинской помощи с применением телемедицинских технологий &lt;4&gt;.</w:t>
      </w:r>
    </w:p>
    <w:p w14:paraId="0D28DC83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--------------------------------</w:t>
      </w:r>
    </w:p>
    <w:p w14:paraId="73A05717" w14:textId="2FEE28BA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&lt;4&gt; Утвержден приказом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14:paraId="693A14D3" w14:textId="77777777" w:rsidR="004278A9" w:rsidRPr="004278A9" w:rsidRDefault="004278A9">
      <w:pPr>
        <w:pStyle w:val="ConsPlusNormal"/>
        <w:jc w:val="both"/>
      </w:pPr>
    </w:p>
    <w:p w14:paraId="743DCC13" w14:textId="3F5D4322" w:rsidR="004278A9" w:rsidRPr="004278A9" w:rsidRDefault="004278A9">
      <w:pPr>
        <w:pStyle w:val="ConsPlusNormal"/>
        <w:ind w:firstLine="540"/>
        <w:jc w:val="both"/>
      </w:pPr>
      <w:r w:rsidRPr="004278A9">
        <w:t>13. Диспансерный прием (осмотр, консультация) медицинским работником, указанным в пункте 6 настоящего Порядка, включает:</w:t>
      </w:r>
    </w:p>
    <w:p w14:paraId="01CAE48D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lastRenderedPageBreak/>
        <w:t xml:space="preserve">1) оценку состояния лица, сбор жалоб и анамнеза, </w:t>
      </w:r>
      <w:proofErr w:type="spellStart"/>
      <w:r w:rsidRPr="004278A9">
        <w:t>физикальное</w:t>
      </w:r>
      <w:proofErr w:type="spellEnd"/>
      <w:r w:rsidRPr="004278A9">
        <w:t xml:space="preserve"> исследование, назначение и оценку лабораторных и инструментальных исследований;</w:t>
      </w:r>
    </w:p>
    <w:p w14:paraId="5FAE9B36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2) установление или уточнение диагноза заболевания (состояния);</w:t>
      </w:r>
    </w:p>
    <w:p w14:paraId="488543FB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14:paraId="3B8DCB1A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14:paraId="49B572E5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14:paraId="51059BD9" w14:textId="27AC770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14. Сведения о диспансерном наблюдении вносятся в медицинскую документацию пациента, а также в учетную форму N 030/у "Контрольная карта диспансерного наблюдения" &lt;5&gt; (далее - контрольная карта), за исключением случаев заполнения контрольных карт на заболевания по профилям онкология, фтизиатрия, психиатрия, наркология, дерматология, стоматология и ортодонтия, и других случаев, когда законодательством Российской Федерации предусмотрено заполнение специальных карт диспансерного наблюдения за лицами с отдельными заболеваниями или состояниями (группами заболеваний или состояний).</w:t>
      </w:r>
    </w:p>
    <w:p w14:paraId="5F38B9CF" w14:textId="77777777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--------------------------------</w:t>
      </w:r>
    </w:p>
    <w:p w14:paraId="1E3D1C35" w14:textId="7151CA63" w:rsidR="004278A9" w:rsidRPr="004278A9" w:rsidRDefault="004278A9">
      <w:pPr>
        <w:pStyle w:val="ConsPlusNormal"/>
        <w:spacing w:before="280"/>
        <w:ind w:firstLine="540"/>
        <w:jc w:val="both"/>
      </w:pPr>
      <w:r w:rsidRPr="004278A9">
        <w:t>&lt;5&gt; Утверждена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14:paraId="296FE736" w14:textId="77777777" w:rsidR="004278A9" w:rsidRPr="004278A9" w:rsidRDefault="004278A9">
      <w:pPr>
        <w:pStyle w:val="ConsPlusNormal"/>
        <w:jc w:val="both"/>
      </w:pPr>
    </w:p>
    <w:p w14:paraId="4505C0CF" w14:textId="376BA638" w:rsidR="004278A9" w:rsidRPr="004278A9" w:rsidRDefault="004278A9">
      <w:pPr>
        <w:pStyle w:val="ConsPlusNormal"/>
        <w:ind w:firstLine="540"/>
        <w:jc w:val="both"/>
      </w:pPr>
      <w:r w:rsidRPr="004278A9">
        <w:t>15. Медицинский работник, указанный в пункте 6 настоящего Порядка, проводит анализ результатов проведения диспансерного наблюдения на основании сведений, содержащихся в контрольных картах, при этом врач-терапевт, фельдшер, акушер пункта в том числе ведет учет лиц, находящихся под диспансерным наблюдением у врачей-специалистов, и формирует сводный план проведения диспансерного наблюдения для каждого лица с учетом всех заболеваний или состояний (групп заболеваний или состояний), по поводу которых оно нуждается в диспансерном наблюдении.</w:t>
      </w:r>
    </w:p>
    <w:p w14:paraId="08C295E7" w14:textId="77777777" w:rsidR="004278A9" w:rsidRPr="004278A9" w:rsidRDefault="004278A9">
      <w:pPr>
        <w:pStyle w:val="ConsPlusNormal"/>
        <w:jc w:val="both"/>
      </w:pPr>
    </w:p>
    <w:p w14:paraId="2BFD6415" w14:textId="77777777" w:rsidR="004278A9" w:rsidRPr="004278A9" w:rsidRDefault="004278A9">
      <w:pPr>
        <w:pStyle w:val="ConsPlusNormal"/>
        <w:jc w:val="both"/>
      </w:pPr>
    </w:p>
    <w:p w14:paraId="32F55711" w14:textId="77777777" w:rsidR="004278A9" w:rsidRPr="004278A9" w:rsidRDefault="004278A9">
      <w:pPr>
        <w:pStyle w:val="ConsPlusNormal"/>
        <w:jc w:val="both"/>
      </w:pPr>
    </w:p>
    <w:p w14:paraId="0919EE10" w14:textId="77777777" w:rsidR="004278A9" w:rsidRPr="004278A9" w:rsidRDefault="004278A9">
      <w:pPr>
        <w:pStyle w:val="ConsPlusNormal"/>
        <w:jc w:val="both"/>
      </w:pPr>
    </w:p>
    <w:p w14:paraId="42CE88D8" w14:textId="77777777" w:rsidR="004278A9" w:rsidRPr="004278A9" w:rsidRDefault="004278A9">
      <w:pPr>
        <w:pStyle w:val="ConsPlusNormal"/>
        <w:jc w:val="both"/>
      </w:pPr>
    </w:p>
    <w:p w14:paraId="0864A6AE" w14:textId="77777777" w:rsidR="004278A9" w:rsidRPr="004278A9" w:rsidRDefault="004278A9">
      <w:pPr>
        <w:pStyle w:val="ConsPlusNormal"/>
        <w:jc w:val="right"/>
        <w:outlineLvl w:val="1"/>
      </w:pPr>
      <w:r w:rsidRPr="004278A9">
        <w:t>Приложение N 1</w:t>
      </w:r>
    </w:p>
    <w:p w14:paraId="185B1D62" w14:textId="77777777" w:rsidR="004278A9" w:rsidRPr="004278A9" w:rsidRDefault="004278A9">
      <w:pPr>
        <w:pStyle w:val="ConsPlusNormal"/>
        <w:jc w:val="right"/>
      </w:pPr>
      <w:r w:rsidRPr="004278A9">
        <w:t>к Порядку проведения диспансерного</w:t>
      </w:r>
    </w:p>
    <w:p w14:paraId="7A82E69B" w14:textId="77777777" w:rsidR="004278A9" w:rsidRPr="004278A9" w:rsidRDefault="004278A9">
      <w:pPr>
        <w:pStyle w:val="ConsPlusNormal"/>
        <w:jc w:val="right"/>
      </w:pPr>
      <w:r w:rsidRPr="004278A9">
        <w:t>наблюдения за взрослыми, утвержденному</w:t>
      </w:r>
    </w:p>
    <w:p w14:paraId="0AD5B662" w14:textId="77777777" w:rsidR="004278A9" w:rsidRPr="004278A9" w:rsidRDefault="004278A9">
      <w:pPr>
        <w:pStyle w:val="ConsPlusNormal"/>
        <w:jc w:val="right"/>
      </w:pPr>
      <w:r w:rsidRPr="004278A9">
        <w:t>приказом Министерства здравоохранения</w:t>
      </w:r>
    </w:p>
    <w:p w14:paraId="43C27AA2" w14:textId="77777777" w:rsidR="004278A9" w:rsidRPr="004278A9" w:rsidRDefault="004278A9">
      <w:pPr>
        <w:pStyle w:val="ConsPlusNormal"/>
        <w:jc w:val="right"/>
      </w:pPr>
      <w:r w:rsidRPr="004278A9">
        <w:t>Российской Федерации</w:t>
      </w:r>
    </w:p>
    <w:p w14:paraId="16E77910" w14:textId="77777777" w:rsidR="004278A9" w:rsidRPr="004278A9" w:rsidRDefault="004278A9">
      <w:pPr>
        <w:pStyle w:val="ConsPlusNormal"/>
        <w:jc w:val="right"/>
      </w:pPr>
      <w:r w:rsidRPr="004278A9">
        <w:t>от 15 марта 2022 г. N 168н</w:t>
      </w:r>
    </w:p>
    <w:p w14:paraId="491C16FB" w14:textId="77777777" w:rsidR="004278A9" w:rsidRPr="004278A9" w:rsidRDefault="004278A9">
      <w:pPr>
        <w:pStyle w:val="ConsPlusNormal"/>
        <w:jc w:val="both"/>
      </w:pPr>
    </w:p>
    <w:p w14:paraId="55AA6F8D" w14:textId="77777777" w:rsidR="004278A9" w:rsidRPr="004278A9" w:rsidRDefault="004278A9">
      <w:pPr>
        <w:pStyle w:val="ConsPlusTitle"/>
        <w:jc w:val="center"/>
      </w:pPr>
      <w:bookmarkStart w:id="3" w:name="P109"/>
      <w:bookmarkEnd w:id="3"/>
      <w:r w:rsidRPr="004278A9">
        <w:t>ПЕРЕЧЕНЬ</w:t>
      </w:r>
    </w:p>
    <w:p w14:paraId="0686624C" w14:textId="77777777" w:rsidR="004278A9" w:rsidRPr="004278A9" w:rsidRDefault="004278A9">
      <w:pPr>
        <w:pStyle w:val="ConsPlusTitle"/>
        <w:jc w:val="center"/>
      </w:pPr>
      <w:r w:rsidRPr="004278A9">
        <w:t>ХРОНИЧЕСКИХ ЗАБОЛЕВАНИЙ, ФУНКЦИОНАЛЬНЫХ РАССТРОЙСТВ, ИНЫХ</w:t>
      </w:r>
    </w:p>
    <w:p w14:paraId="6C75AA90" w14:textId="77777777" w:rsidR="004278A9" w:rsidRPr="004278A9" w:rsidRDefault="004278A9">
      <w:pPr>
        <w:pStyle w:val="ConsPlusTitle"/>
        <w:jc w:val="center"/>
      </w:pPr>
      <w:r w:rsidRPr="004278A9">
        <w:t>СОСТОЯНИЙ, ПРИ НАЛИЧИИ КОТОРЫХ УСТАНАВЛИВАЕТСЯ ДИСПАНСЕРНОЕ</w:t>
      </w:r>
    </w:p>
    <w:p w14:paraId="791D55EA" w14:textId="77777777" w:rsidR="004278A9" w:rsidRPr="004278A9" w:rsidRDefault="004278A9">
      <w:pPr>
        <w:pStyle w:val="ConsPlusTitle"/>
        <w:jc w:val="center"/>
      </w:pPr>
      <w:r w:rsidRPr="004278A9">
        <w:t>НАБЛЮДЕНИЕ ЗА ВЗРОСЛЫМ НАСЕЛЕНИЕМ ВРАЧОМ-ТЕРАПЕВТОМ</w:t>
      </w:r>
    </w:p>
    <w:p w14:paraId="7575D8BB" w14:textId="77777777" w:rsidR="004278A9" w:rsidRPr="004278A9" w:rsidRDefault="004278A9">
      <w:pPr>
        <w:pStyle w:val="ConsPlusNormal"/>
        <w:jc w:val="both"/>
      </w:pPr>
    </w:p>
    <w:p w14:paraId="45087F56" w14:textId="77777777" w:rsidR="004278A9" w:rsidRPr="004278A9" w:rsidRDefault="004278A9">
      <w:pPr>
        <w:pStyle w:val="ConsPlusNormal"/>
        <w:sectPr w:rsidR="004278A9" w:rsidRPr="004278A9" w:rsidSect="00C0583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4278A9" w:rsidRPr="004278A9" w14:paraId="5ED2DB16" w14:textId="77777777">
        <w:tc>
          <w:tcPr>
            <w:tcW w:w="567" w:type="dxa"/>
          </w:tcPr>
          <w:p w14:paraId="7209D464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N п/п</w:t>
            </w:r>
          </w:p>
        </w:tc>
        <w:tc>
          <w:tcPr>
            <w:tcW w:w="1814" w:type="dxa"/>
          </w:tcPr>
          <w:p w14:paraId="7E25EB79" w14:textId="77D53594" w:rsidR="004278A9" w:rsidRPr="004278A9" w:rsidRDefault="004278A9">
            <w:pPr>
              <w:pStyle w:val="ConsPlusNormal"/>
              <w:jc w:val="center"/>
            </w:pPr>
            <w:r w:rsidRPr="004278A9">
              <w:t>Код по Международной статистической классификации болезней и проблем, связанных со здоровьем, 10-го пересмотра &lt;1&gt;</w:t>
            </w:r>
          </w:p>
        </w:tc>
        <w:tc>
          <w:tcPr>
            <w:tcW w:w="2778" w:type="dxa"/>
          </w:tcPr>
          <w:p w14:paraId="0FC77792" w14:textId="77777777" w:rsidR="004278A9" w:rsidRPr="004278A9" w:rsidRDefault="004278A9">
            <w:pPr>
              <w:pStyle w:val="ConsPlusNormal"/>
              <w:jc w:val="center"/>
            </w:pPr>
            <w:r w:rsidRPr="004278A9"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 w14:paraId="7242E431" w14:textId="77777777" w:rsidR="004278A9" w:rsidRPr="004278A9" w:rsidRDefault="004278A9">
            <w:pPr>
              <w:pStyle w:val="ConsPlusNormal"/>
              <w:jc w:val="center"/>
            </w:pPr>
            <w:r w:rsidRPr="004278A9"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14:paraId="0B3928EF" w14:textId="77777777" w:rsidR="004278A9" w:rsidRPr="004278A9" w:rsidRDefault="004278A9">
            <w:pPr>
              <w:pStyle w:val="ConsPlusNormal"/>
              <w:jc w:val="center"/>
            </w:pPr>
            <w:r w:rsidRPr="004278A9"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14:paraId="2AE4197D" w14:textId="77777777" w:rsidR="004278A9" w:rsidRPr="004278A9" w:rsidRDefault="004278A9">
            <w:pPr>
              <w:pStyle w:val="ConsPlusNormal"/>
              <w:jc w:val="center"/>
            </w:pPr>
            <w:r w:rsidRPr="004278A9">
              <w:t>Длительность диспансерного наблюдения</w:t>
            </w:r>
          </w:p>
        </w:tc>
        <w:tc>
          <w:tcPr>
            <w:tcW w:w="3005" w:type="dxa"/>
          </w:tcPr>
          <w:p w14:paraId="0BB2A0E3" w14:textId="77777777" w:rsidR="004278A9" w:rsidRPr="004278A9" w:rsidRDefault="004278A9">
            <w:pPr>
              <w:pStyle w:val="ConsPlusNormal"/>
              <w:jc w:val="center"/>
            </w:pPr>
            <w:r w:rsidRPr="004278A9">
              <w:t>Примечания</w:t>
            </w:r>
          </w:p>
        </w:tc>
      </w:tr>
      <w:tr w:rsidR="004278A9" w:rsidRPr="004278A9" w14:paraId="1A250BC4" w14:textId="77777777">
        <w:tc>
          <w:tcPr>
            <w:tcW w:w="567" w:type="dxa"/>
          </w:tcPr>
          <w:p w14:paraId="5A2BC4CA" w14:textId="77777777" w:rsidR="004278A9" w:rsidRPr="004278A9" w:rsidRDefault="004278A9">
            <w:pPr>
              <w:pStyle w:val="ConsPlusNormal"/>
              <w:jc w:val="center"/>
            </w:pPr>
            <w:r w:rsidRPr="004278A9">
              <w:t>1</w:t>
            </w:r>
          </w:p>
        </w:tc>
        <w:tc>
          <w:tcPr>
            <w:tcW w:w="1814" w:type="dxa"/>
          </w:tcPr>
          <w:p w14:paraId="5C296581" w14:textId="77777777" w:rsidR="004278A9" w:rsidRPr="004278A9" w:rsidRDefault="004278A9">
            <w:pPr>
              <w:pStyle w:val="ConsPlusNormal"/>
            </w:pPr>
            <w:r w:rsidRPr="004278A9">
              <w:t>I10 - I15</w:t>
            </w:r>
          </w:p>
        </w:tc>
        <w:tc>
          <w:tcPr>
            <w:tcW w:w="2778" w:type="dxa"/>
          </w:tcPr>
          <w:p w14:paraId="3B27E3D3" w14:textId="77777777" w:rsidR="004278A9" w:rsidRPr="004278A9" w:rsidRDefault="004278A9">
            <w:pPr>
              <w:pStyle w:val="ConsPlusNormal"/>
            </w:pPr>
            <w:r w:rsidRPr="004278A9">
              <w:t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 w14:paraId="045BE6F4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54B7D530" w14:textId="0009F480" w:rsidR="004278A9" w:rsidRPr="004278A9" w:rsidRDefault="004278A9">
            <w:pPr>
              <w:pStyle w:val="ConsPlusNormal"/>
            </w:pPr>
            <w:r w:rsidRPr="004278A9">
              <w:t>Вес (индекс массы тела &lt;2&gt;), окружность талии, статус курения;</w:t>
            </w:r>
          </w:p>
          <w:p w14:paraId="2B7A7545" w14:textId="6579161E" w:rsidR="004278A9" w:rsidRPr="004278A9" w:rsidRDefault="004278A9">
            <w:pPr>
              <w:pStyle w:val="ConsPlusNormal"/>
            </w:pPr>
            <w:r w:rsidRPr="004278A9">
              <w:t>артериальное давление &lt;3&gt;, частота сердечных сокращений &lt;4&gt;;</w:t>
            </w:r>
          </w:p>
          <w:p w14:paraId="13F1A1F3" w14:textId="77777777" w:rsidR="004278A9" w:rsidRPr="004278A9" w:rsidRDefault="004278A9">
            <w:pPr>
              <w:pStyle w:val="ConsPlusNormal"/>
            </w:pPr>
            <w:r w:rsidRPr="004278A9">
              <w:t>скорость клубочковой фильтрации (не реже 1 раза в год);</w:t>
            </w:r>
          </w:p>
          <w:p w14:paraId="37DE9E80" w14:textId="62F7EAC8" w:rsidR="004278A9" w:rsidRPr="004278A9" w:rsidRDefault="004278A9">
            <w:pPr>
              <w:pStyle w:val="ConsPlusNormal"/>
            </w:pPr>
            <w:r w:rsidRPr="004278A9">
              <w:t>холестерин-липопротеины низкой плотности &lt;5&gt; (не реже 1 раза в год);</w:t>
            </w:r>
          </w:p>
          <w:p w14:paraId="72736951" w14:textId="77777777" w:rsidR="004278A9" w:rsidRPr="004278A9" w:rsidRDefault="004278A9">
            <w:pPr>
              <w:pStyle w:val="ConsPlusNormal"/>
            </w:pPr>
            <w:r w:rsidRPr="004278A9">
              <w:t xml:space="preserve">альбуминурия в </w:t>
            </w:r>
            <w:r w:rsidRPr="004278A9">
              <w:lastRenderedPageBreak/>
              <w:t>разовой порции мочи (не реже 1 раза в год);</w:t>
            </w:r>
          </w:p>
          <w:p w14:paraId="509C39F1" w14:textId="2FF42171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 заболевания по результатам электрокардиограммы &lt;6&gt; (не реже 1 раза в год);</w:t>
            </w:r>
          </w:p>
          <w:p w14:paraId="1467B396" w14:textId="480E25D2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 заболевания по результатам эхокардиограммы &lt;7&gt; (не реже 1 раза в год)</w:t>
            </w:r>
          </w:p>
        </w:tc>
        <w:tc>
          <w:tcPr>
            <w:tcW w:w="1814" w:type="dxa"/>
          </w:tcPr>
          <w:p w14:paraId="69613D95" w14:textId="77777777" w:rsidR="004278A9" w:rsidRPr="004278A9" w:rsidRDefault="004278A9">
            <w:pPr>
              <w:pStyle w:val="ConsPlusNormal"/>
              <w:jc w:val="both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528470E4" w14:textId="77777777" w:rsidR="004278A9" w:rsidRPr="004278A9" w:rsidRDefault="004278A9">
            <w:pPr>
              <w:pStyle w:val="ConsPlusNormal"/>
            </w:pPr>
            <w:r w:rsidRPr="004278A9">
              <w:t>Диспансерное наблюдение врачом-терапевтом осуществляется при артериальной гипертензии 2 - 3 степени, за исключением артериальной гипертензии, резистентной к медикаментозной терапии.</w:t>
            </w:r>
          </w:p>
          <w:p w14:paraId="3DEBCD05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врача-кардиолога по медицинским </w:t>
            </w:r>
            <w:r w:rsidRPr="004278A9">
              <w:lastRenderedPageBreak/>
              <w:t>показаниям</w:t>
            </w:r>
          </w:p>
        </w:tc>
      </w:tr>
      <w:tr w:rsidR="004278A9" w:rsidRPr="004278A9" w14:paraId="5DF49F94" w14:textId="77777777">
        <w:tc>
          <w:tcPr>
            <w:tcW w:w="567" w:type="dxa"/>
            <w:vMerge w:val="restart"/>
          </w:tcPr>
          <w:p w14:paraId="1A41149B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2</w:t>
            </w:r>
          </w:p>
        </w:tc>
        <w:tc>
          <w:tcPr>
            <w:tcW w:w="1814" w:type="dxa"/>
            <w:tcBorders>
              <w:bottom w:val="nil"/>
            </w:tcBorders>
          </w:tcPr>
          <w:p w14:paraId="4DC02CD7" w14:textId="77777777" w:rsidR="004278A9" w:rsidRPr="004278A9" w:rsidRDefault="004278A9">
            <w:pPr>
              <w:pStyle w:val="ConsPlusNormal"/>
            </w:pPr>
            <w:r w:rsidRPr="004278A9">
              <w:t>I20 - I25</w:t>
            </w:r>
          </w:p>
        </w:tc>
        <w:tc>
          <w:tcPr>
            <w:tcW w:w="2778" w:type="dxa"/>
            <w:tcBorders>
              <w:bottom w:val="nil"/>
            </w:tcBorders>
          </w:tcPr>
          <w:p w14:paraId="6085063A" w14:textId="77777777" w:rsidR="004278A9" w:rsidRPr="004278A9" w:rsidRDefault="004278A9">
            <w:pPr>
              <w:pStyle w:val="ConsPlusNormal"/>
            </w:pPr>
            <w:r w:rsidRPr="004278A9">
              <w:t>Ишемическая болезнь сердца</w:t>
            </w:r>
          </w:p>
        </w:tc>
        <w:tc>
          <w:tcPr>
            <w:tcW w:w="1984" w:type="dxa"/>
            <w:vMerge w:val="restart"/>
          </w:tcPr>
          <w:p w14:paraId="6A4CBBE7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14:paraId="1CD18F25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2E6D4C71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321A6843" w14:textId="77777777" w:rsidR="004278A9" w:rsidRPr="004278A9" w:rsidRDefault="004278A9">
            <w:pPr>
              <w:pStyle w:val="ConsPlusNormal"/>
            </w:pPr>
            <w:r w:rsidRPr="004278A9">
              <w:t>скорость клубочковой фильтрации (не реже 1 раза в год);</w:t>
            </w:r>
          </w:p>
          <w:p w14:paraId="3A1EAAAE" w14:textId="77777777" w:rsidR="004278A9" w:rsidRPr="004278A9" w:rsidRDefault="004278A9">
            <w:pPr>
              <w:pStyle w:val="ConsPlusNormal"/>
            </w:pPr>
            <w:r w:rsidRPr="004278A9">
              <w:t>ХС-ЛПНП (не реже 2 раз в год);</w:t>
            </w:r>
          </w:p>
          <w:p w14:paraId="4586B4F8" w14:textId="14E7CA09" w:rsidR="004278A9" w:rsidRPr="004278A9" w:rsidRDefault="004278A9">
            <w:pPr>
              <w:pStyle w:val="ConsPlusNormal"/>
            </w:pPr>
            <w:r w:rsidRPr="004278A9">
              <w:t xml:space="preserve">пациентам при терапии варфарином - международное нормализованное </w:t>
            </w:r>
            <w:r w:rsidRPr="004278A9">
              <w:lastRenderedPageBreak/>
              <w:t>отношение &lt;8&gt; (не реже 2 раз в год);</w:t>
            </w:r>
          </w:p>
          <w:p w14:paraId="5BD96D2D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 заболевания по результатам ЭКГ (не реже 2 раз в год);</w:t>
            </w:r>
          </w:p>
          <w:p w14:paraId="3F3E4472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признаков прогрессирования заболевания по результатам </w:t>
            </w: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1 раза в год);</w:t>
            </w:r>
          </w:p>
          <w:p w14:paraId="52D48EDF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ишемии миокарда по результатам нагрузочного тестирования у пациентов после применения высокотехнологичных методов лечения коронарных артерий (не реже 1 раза в 2 года)</w:t>
            </w:r>
          </w:p>
        </w:tc>
        <w:tc>
          <w:tcPr>
            <w:tcW w:w="1814" w:type="dxa"/>
            <w:vMerge w:val="restart"/>
          </w:tcPr>
          <w:p w14:paraId="3F79E97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14:paraId="42FE35A6" w14:textId="77777777" w:rsidR="004278A9" w:rsidRPr="004278A9" w:rsidRDefault="004278A9">
            <w:pPr>
              <w:pStyle w:val="ConsPlusNormal"/>
            </w:pPr>
            <w:r w:rsidRPr="004278A9">
              <w:t>Диспансерное наблюдение врачом-терапевтом осуществляется:</w:t>
            </w:r>
          </w:p>
          <w:p w14:paraId="2D5CFCB8" w14:textId="77777777" w:rsidR="004278A9" w:rsidRPr="004278A9" w:rsidRDefault="004278A9">
            <w:pPr>
              <w:pStyle w:val="ConsPlusNormal"/>
            </w:pPr>
            <w:r w:rsidRPr="004278A9">
              <w:t>- после перенесенного инфаркта миокарда и его осложнения, а также после применения высокотехнологичных методов лечения на коронарных артериях (</w:t>
            </w:r>
            <w:proofErr w:type="spellStart"/>
            <w:r w:rsidRPr="004278A9">
              <w:t>чрескожное</w:t>
            </w:r>
            <w:proofErr w:type="spellEnd"/>
            <w:r w:rsidRPr="004278A9">
              <w:t xml:space="preserve"> коронарное </w:t>
            </w:r>
            <w:r w:rsidRPr="004278A9">
              <w:lastRenderedPageBreak/>
              <w:t xml:space="preserve">вмешательство и аортокоронарное и (или) </w:t>
            </w:r>
            <w:proofErr w:type="spellStart"/>
            <w:r w:rsidRPr="004278A9">
              <w:t>маммарокоронарное</w:t>
            </w:r>
            <w:proofErr w:type="spellEnd"/>
            <w:r w:rsidRPr="004278A9">
              <w:t xml:space="preserve"> шунтирование) по завершении диспансерного наблюдения у врача-кардиолога;</w:t>
            </w:r>
          </w:p>
          <w:p w14:paraId="6357E965" w14:textId="77777777" w:rsidR="004278A9" w:rsidRPr="004278A9" w:rsidRDefault="004278A9">
            <w:pPr>
              <w:pStyle w:val="ConsPlusNormal"/>
            </w:pPr>
            <w:r w:rsidRPr="004278A9">
              <w:t>- при стенокардии напряжения I - II функционального класса.</w:t>
            </w:r>
          </w:p>
          <w:p w14:paraId="3EA1BDA1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врача-кардиолога по медицинским показаниям</w:t>
            </w:r>
          </w:p>
        </w:tc>
      </w:tr>
      <w:tr w:rsidR="004278A9" w:rsidRPr="004278A9" w14:paraId="20C37A5D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0C9AE5A8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D691F4C" w14:textId="77777777" w:rsidR="004278A9" w:rsidRPr="004278A9" w:rsidRDefault="004278A9">
            <w:pPr>
              <w:pStyle w:val="ConsPlusNormal"/>
            </w:pPr>
            <w:r w:rsidRPr="004278A9">
              <w:t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34E2621A" w14:textId="77777777" w:rsidR="004278A9" w:rsidRPr="004278A9" w:rsidRDefault="004278A9">
            <w:pPr>
              <w:pStyle w:val="ConsPlusNormal"/>
            </w:pPr>
            <w:r w:rsidRPr="004278A9">
              <w:t xml:space="preserve">Наличие аортокоронарного </w:t>
            </w:r>
            <w:proofErr w:type="spellStart"/>
            <w:r w:rsidRPr="004278A9">
              <w:t>шунтового</w:t>
            </w:r>
            <w:proofErr w:type="spellEnd"/>
            <w:r w:rsidRPr="004278A9">
              <w:t xml:space="preserve"> трансплантата</w:t>
            </w:r>
          </w:p>
        </w:tc>
        <w:tc>
          <w:tcPr>
            <w:tcW w:w="1984" w:type="dxa"/>
            <w:vMerge/>
          </w:tcPr>
          <w:p w14:paraId="6BDA61D3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33E7C873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5E01B3B9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0258B925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04334C7E" w14:textId="77777777">
        <w:tc>
          <w:tcPr>
            <w:tcW w:w="567" w:type="dxa"/>
            <w:vMerge/>
          </w:tcPr>
          <w:p w14:paraId="063A04ED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7ADBB8FB" w14:textId="77777777" w:rsidR="004278A9" w:rsidRPr="004278A9" w:rsidRDefault="004278A9">
            <w:pPr>
              <w:pStyle w:val="ConsPlusNormal"/>
            </w:pPr>
            <w:r w:rsidRPr="004278A9">
              <w:t>Z95.5</w:t>
            </w:r>
          </w:p>
        </w:tc>
        <w:tc>
          <w:tcPr>
            <w:tcW w:w="2778" w:type="dxa"/>
            <w:tcBorders>
              <w:top w:val="nil"/>
            </w:tcBorders>
          </w:tcPr>
          <w:p w14:paraId="5A5480EC" w14:textId="77777777" w:rsidR="004278A9" w:rsidRPr="004278A9" w:rsidRDefault="004278A9">
            <w:pPr>
              <w:pStyle w:val="ConsPlusNormal"/>
            </w:pPr>
            <w:r w:rsidRPr="004278A9">
              <w:t xml:space="preserve">Наличие коронарного </w:t>
            </w:r>
            <w:proofErr w:type="spellStart"/>
            <w:r w:rsidRPr="004278A9">
              <w:t>ангиопластического</w:t>
            </w:r>
            <w:proofErr w:type="spellEnd"/>
            <w:r w:rsidRPr="004278A9">
              <w:t xml:space="preserve"> имплантата и трансплантата</w:t>
            </w:r>
          </w:p>
        </w:tc>
        <w:tc>
          <w:tcPr>
            <w:tcW w:w="1984" w:type="dxa"/>
            <w:vMerge/>
          </w:tcPr>
          <w:p w14:paraId="76E2D4CB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770A61A2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645087A6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0070D8A1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55DCCE34" w14:textId="77777777">
        <w:tc>
          <w:tcPr>
            <w:tcW w:w="567" w:type="dxa"/>
            <w:vMerge w:val="restart"/>
          </w:tcPr>
          <w:p w14:paraId="3F0A3380" w14:textId="77777777" w:rsidR="004278A9" w:rsidRPr="004278A9" w:rsidRDefault="004278A9">
            <w:pPr>
              <w:pStyle w:val="ConsPlusNormal"/>
              <w:jc w:val="center"/>
            </w:pPr>
            <w:r w:rsidRPr="004278A9">
              <w:t>3</w:t>
            </w:r>
          </w:p>
        </w:tc>
        <w:tc>
          <w:tcPr>
            <w:tcW w:w="1814" w:type="dxa"/>
            <w:tcBorders>
              <w:bottom w:val="nil"/>
            </w:tcBorders>
          </w:tcPr>
          <w:p w14:paraId="05667D8B" w14:textId="77777777" w:rsidR="004278A9" w:rsidRPr="004278A9" w:rsidRDefault="004278A9">
            <w:pPr>
              <w:pStyle w:val="ConsPlusNormal"/>
            </w:pPr>
            <w:r w:rsidRPr="004278A9">
              <w:t>I44 - I49</w:t>
            </w:r>
          </w:p>
        </w:tc>
        <w:tc>
          <w:tcPr>
            <w:tcW w:w="2778" w:type="dxa"/>
            <w:tcBorders>
              <w:bottom w:val="nil"/>
            </w:tcBorders>
          </w:tcPr>
          <w:p w14:paraId="47EAEF06" w14:textId="77777777" w:rsidR="004278A9" w:rsidRPr="004278A9" w:rsidRDefault="004278A9">
            <w:pPr>
              <w:pStyle w:val="ConsPlusNormal"/>
            </w:pPr>
            <w:r w:rsidRPr="004278A9">
              <w:t>Предсердно-желудочковая [атриовентрикулярная] блокада и блокада левой ножки пучка [Гиса];</w:t>
            </w:r>
          </w:p>
          <w:p w14:paraId="1AE0957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другие нарушения проводимости;</w:t>
            </w:r>
          </w:p>
          <w:p w14:paraId="34D3D439" w14:textId="77777777" w:rsidR="004278A9" w:rsidRPr="004278A9" w:rsidRDefault="004278A9">
            <w:pPr>
              <w:pStyle w:val="ConsPlusNormal"/>
            </w:pPr>
            <w:r w:rsidRPr="004278A9">
              <w:t>остановка сердца;</w:t>
            </w:r>
          </w:p>
          <w:p w14:paraId="3D815331" w14:textId="77777777" w:rsidR="004278A9" w:rsidRPr="004278A9" w:rsidRDefault="004278A9">
            <w:pPr>
              <w:pStyle w:val="ConsPlusNormal"/>
            </w:pPr>
            <w:r w:rsidRPr="004278A9">
              <w:t>пароксизмальная тахикардия;</w:t>
            </w:r>
          </w:p>
          <w:p w14:paraId="25615964" w14:textId="77777777" w:rsidR="004278A9" w:rsidRPr="004278A9" w:rsidRDefault="004278A9">
            <w:pPr>
              <w:pStyle w:val="ConsPlusNormal"/>
            </w:pPr>
            <w:r w:rsidRPr="004278A9">
              <w:t>фибрилляция и трепетание предсердий; другие нарушения сердечного ритма</w:t>
            </w:r>
          </w:p>
        </w:tc>
        <w:tc>
          <w:tcPr>
            <w:tcW w:w="1984" w:type="dxa"/>
            <w:vMerge w:val="restart"/>
          </w:tcPr>
          <w:p w14:paraId="22AF1BF5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14:paraId="32D05C8C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7E7B38D4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58401247" w14:textId="77777777" w:rsidR="004278A9" w:rsidRPr="004278A9" w:rsidRDefault="004278A9">
            <w:pPr>
              <w:pStyle w:val="ConsPlusNormal"/>
            </w:pPr>
            <w:r w:rsidRPr="004278A9">
              <w:t xml:space="preserve">скорость клубочковой </w:t>
            </w:r>
            <w:r w:rsidRPr="004278A9">
              <w:lastRenderedPageBreak/>
              <w:t>фильтрации (не реже 1 раза в год);</w:t>
            </w:r>
          </w:p>
          <w:p w14:paraId="2D0A11F9" w14:textId="77777777" w:rsidR="004278A9" w:rsidRPr="004278A9" w:rsidRDefault="004278A9">
            <w:pPr>
              <w:pStyle w:val="ConsPlusNormal"/>
            </w:pPr>
            <w:r w:rsidRPr="004278A9">
              <w:t>ХС-ЛПНП (не реже 2 раз в год);</w:t>
            </w:r>
          </w:p>
          <w:p w14:paraId="766051AC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2 раз в год);</w:t>
            </w:r>
          </w:p>
          <w:p w14:paraId="682A39FB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 заболевания по результатам ЭКГ (не реже 1 раза в год);</w:t>
            </w:r>
          </w:p>
          <w:p w14:paraId="36FF2DD2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признаков прогрессирования заболевания по результатам </w:t>
            </w: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1 раза в год);</w:t>
            </w:r>
          </w:p>
          <w:p w14:paraId="768DB0BF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 заболевания и подтверждение эффективности антиаритмического лечения по данным мониторирования ЭКГ (не реже 1 раза в год)</w:t>
            </w:r>
          </w:p>
        </w:tc>
        <w:tc>
          <w:tcPr>
            <w:tcW w:w="1814" w:type="dxa"/>
            <w:vMerge w:val="restart"/>
          </w:tcPr>
          <w:p w14:paraId="34C278F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14:paraId="23A74CA9" w14:textId="77777777" w:rsidR="004278A9" w:rsidRPr="004278A9" w:rsidRDefault="004278A9">
            <w:pPr>
              <w:pStyle w:val="ConsPlusNormal"/>
            </w:pPr>
            <w:r w:rsidRPr="004278A9">
              <w:t xml:space="preserve">Диспансерное наблюдение врачом-терапевтом осуществляется при предсердной экстрасистолии, </w:t>
            </w:r>
            <w:r w:rsidRPr="004278A9">
              <w:lastRenderedPageBreak/>
              <w:t xml:space="preserve">желудочковой экстрасистолии, </w:t>
            </w:r>
            <w:proofErr w:type="spellStart"/>
            <w:r w:rsidRPr="004278A9">
              <w:t>наджелудочковой</w:t>
            </w:r>
            <w:proofErr w:type="spellEnd"/>
            <w:r w:rsidRPr="004278A9">
              <w:t xml:space="preserve"> тахикардии, желудочковой тахикардии на фоне эффективной антиаритмической терапии.</w:t>
            </w:r>
          </w:p>
          <w:p w14:paraId="6434BA52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врача-кардиолога по медицинским показаниям</w:t>
            </w:r>
          </w:p>
        </w:tc>
      </w:tr>
      <w:tr w:rsidR="004278A9" w:rsidRPr="004278A9" w14:paraId="05649493" w14:textId="77777777">
        <w:tc>
          <w:tcPr>
            <w:tcW w:w="567" w:type="dxa"/>
            <w:vMerge/>
          </w:tcPr>
          <w:p w14:paraId="12DF88BF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248DB16C" w14:textId="77777777" w:rsidR="004278A9" w:rsidRPr="004278A9" w:rsidRDefault="004278A9">
            <w:pPr>
              <w:pStyle w:val="ConsPlusNormal"/>
            </w:pPr>
            <w:r w:rsidRPr="004278A9">
              <w:t>Z95.0</w:t>
            </w:r>
          </w:p>
        </w:tc>
        <w:tc>
          <w:tcPr>
            <w:tcW w:w="2778" w:type="dxa"/>
            <w:tcBorders>
              <w:top w:val="nil"/>
            </w:tcBorders>
          </w:tcPr>
          <w:p w14:paraId="6ADC5240" w14:textId="77777777" w:rsidR="004278A9" w:rsidRPr="004278A9" w:rsidRDefault="004278A9">
            <w:pPr>
              <w:pStyle w:val="ConsPlusNormal"/>
            </w:pPr>
            <w:r w:rsidRPr="004278A9"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</w:tcPr>
          <w:p w14:paraId="214C4F2C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07861072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3D31A780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34F3BB48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3B0E36D1" w14:textId="77777777">
        <w:tc>
          <w:tcPr>
            <w:tcW w:w="567" w:type="dxa"/>
          </w:tcPr>
          <w:p w14:paraId="7EA46F97" w14:textId="77777777" w:rsidR="004278A9" w:rsidRPr="004278A9" w:rsidRDefault="004278A9">
            <w:pPr>
              <w:pStyle w:val="ConsPlusNormal"/>
              <w:jc w:val="center"/>
            </w:pPr>
            <w:r w:rsidRPr="004278A9">
              <w:t>4</w:t>
            </w:r>
          </w:p>
        </w:tc>
        <w:tc>
          <w:tcPr>
            <w:tcW w:w="1814" w:type="dxa"/>
          </w:tcPr>
          <w:p w14:paraId="0559E9CC" w14:textId="77777777" w:rsidR="004278A9" w:rsidRPr="004278A9" w:rsidRDefault="004278A9">
            <w:pPr>
              <w:pStyle w:val="ConsPlusNormal"/>
            </w:pPr>
            <w:r w:rsidRPr="004278A9">
              <w:t>I50</w:t>
            </w:r>
          </w:p>
        </w:tc>
        <w:tc>
          <w:tcPr>
            <w:tcW w:w="2778" w:type="dxa"/>
          </w:tcPr>
          <w:p w14:paraId="656AE6FD" w14:textId="77777777" w:rsidR="004278A9" w:rsidRPr="004278A9" w:rsidRDefault="004278A9">
            <w:pPr>
              <w:pStyle w:val="ConsPlusNormal"/>
            </w:pPr>
            <w:r w:rsidRPr="004278A9">
              <w:t>Сердечная недостаточность</w:t>
            </w:r>
          </w:p>
        </w:tc>
        <w:tc>
          <w:tcPr>
            <w:tcW w:w="1984" w:type="dxa"/>
          </w:tcPr>
          <w:p w14:paraId="512C545F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</w:t>
            </w:r>
            <w:r w:rsidRPr="004278A9">
              <w:lastRenderedPageBreak/>
              <w:t>клиническими рекомендациями, но не реже 2 раз в год</w:t>
            </w:r>
          </w:p>
        </w:tc>
        <w:tc>
          <w:tcPr>
            <w:tcW w:w="2778" w:type="dxa"/>
          </w:tcPr>
          <w:p w14:paraId="2CAD9FE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Вес (ИМТ), окружность талии, </w:t>
            </w:r>
            <w:r w:rsidRPr="004278A9">
              <w:lastRenderedPageBreak/>
              <w:t>статус курения;</w:t>
            </w:r>
          </w:p>
          <w:p w14:paraId="1BDBF6CD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6097CB72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скорости клубочковой фильтрации (не реже 1 раза в год);</w:t>
            </w:r>
          </w:p>
          <w:p w14:paraId="3A64BE5D" w14:textId="77777777" w:rsidR="004278A9" w:rsidRPr="004278A9" w:rsidRDefault="004278A9">
            <w:pPr>
              <w:pStyle w:val="ConsPlusNormal"/>
            </w:pPr>
            <w:r w:rsidRPr="004278A9">
              <w:t>отсутствие снижения уровня эритроцитов, гемоглобина (не реже 1 раза в год);</w:t>
            </w:r>
          </w:p>
          <w:p w14:paraId="45E7C97B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2 раз в год);</w:t>
            </w:r>
          </w:p>
          <w:p w14:paraId="68294966" w14:textId="77777777" w:rsidR="004278A9" w:rsidRPr="004278A9" w:rsidRDefault="004278A9">
            <w:pPr>
              <w:pStyle w:val="ConsPlusNormal"/>
            </w:pPr>
            <w:r w:rsidRPr="004278A9">
              <w:t xml:space="preserve">уровень N-концевого </w:t>
            </w:r>
            <w:proofErr w:type="spellStart"/>
            <w:r w:rsidRPr="004278A9">
              <w:t>пропептида</w:t>
            </w:r>
            <w:proofErr w:type="spellEnd"/>
            <w:r w:rsidRPr="004278A9">
              <w:t xml:space="preserve"> натрийуретического гормона (B-типа) (не реже 1 раза в 2 года);</w:t>
            </w:r>
          </w:p>
          <w:p w14:paraId="12F1C678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 заболевания по результатам ЭКГ (не реже 1 раз в год);</w:t>
            </w:r>
          </w:p>
          <w:p w14:paraId="60579919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признаков застоя в легких по данным </w:t>
            </w:r>
            <w:r w:rsidRPr="004278A9">
              <w:lastRenderedPageBreak/>
              <w:t>рентгенографии органов грудной клетки (не реже 1 раза в год);</w:t>
            </w:r>
          </w:p>
          <w:p w14:paraId="1B993411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признаков прогрессирования заболевания по результатам </w:t>
            </w:r>
            <w:proofErr w:type="spellStart"/>
            <w:r w:rsidRPr="004278A9">
              <w:t>ЭхоКГ</w:t>
            </w:r>
            <w:proofErr w:type="spellEnd"/>
            <w:r w:rsidRPr="004278A9">
              <w:t xml:space="preserve"> - фракция выброса левого желудочка (не реже 2 раз в год);</w:t>
            </w:r>
          </w:p>
          <w:p w14:paraId="5F6F3DCD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</w:t>
            </w:r>
            <w:proofErr w:type="spellStart"/>
            <w:r w:rsidRPr="004278A9">
              <w:t>жизнеугрожающих</w:t>
            </w:r>
            <w:proofErr w:type="spellEnd"/>
            <w:r w:rsidRPr="004278A9">
              <w:t xml:space="preserve"> нарушений ритма сердца по данным мониторирования ЭКГ (не реже 1 раза в год)</w:t>
            </w:r>
          </w:p>
        </w:tc>
        <w:tc>
          <w:tcPr>
            <w:tcW w:w="1814" w:type="dxa"/>
          </w:tcPr>
          <w:p w14:paraId="49A2C234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040131D7" w14:textId="77777777" w:rsidR="004278A9" w:rsidRPr="004278A9" w:rsidRDefault="004278A9">
            <w:pPr>
              <w:pStyle w:val="ConsPlusNormal"/>
            </w:pPr>
            <w:r w:rsidRPr="004278A9">
              <w:t>Диспансерное наблюдение врачом-</w:t>
            </w:r>
            <w:r w:rsidRPr="004278A9">
              <w:lastRenderedPageBreak/>
              <w:t xml:space="preserve">терапевтом осуществляется при хронической сердечной недостаточности 1 - 2a стадии и I - II функционального класса по классификации Нью-Йоркской ассоциации сердца (NYHA, 1964) и фракцией выброса </w:t>
            </w:r>
            <w:r w:rsidRPr="004278A9">
              <w:rPr>
                <w:noProof/>
                <w:position w:val="-2"/>
              </w:rPr>
              <w:drawing>
                <wp:inline distT="0" distB="0" distL="0" distR="0" wp14:anchorId="717081AB" wp14:editId="042B72D6">
                  <wp:extent cx="173355" cy="2133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8A9">
              <w:t xml:space="preserve"> 40%, за исключением сочетания с сахарным диабетом и (или) хронической болезнью почек 4 и выше стадии.</w:t>
            </w:r>
          </w:p>
          <w:p w14:paraId="3CE1BCA1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врача-кардиолога по медицинским показаниям</w:t>
            </w:r>
          </w:p>
        </w:tc>
      </w:tr>
      <w:tr w:rsidR="004278A9" w:rsidRPr="004278A9" w14:paraId="7DE9C917" w14:textId="77777777">
        <w:tc>
          <w:tcPr>
            <w:tcW w:w="567" w:type="dxa"/>
          </w:tcPr>
          <w:p w14:paraId="2B59D0F6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5</w:t>
            </w:r>
          </w:p>
        </w:tc>
        <w:tc>
          <w:tcPr>
            <w:tcW w:w="1814" w:type="dxa"/>
          </w:tcPr>
          <w:p w14:paraId="2FB22976" w14:textId="77777777" w:rsidR="004278A9" w:rsidRPr="004278A9" w:rsidRDefault="004278A9">
            <w:pPr>
              <w:pStyle w:val="ConsPlusNormal"/>
            </w:pPr>
            <w:r w:rsidRPr="004278A9">
              <w:t>I65.2</w:t>
            </w:r>
          </w:p>
        </w:tc>
        <w:tc>
          <w:tcPr>
            <w:tcW w:w="2778" w:type="dxa"/>
          </w:tcPr>
          <w:p w14:paraId="60ED6144" w14:textId="77777777" w:rsidR="004278A9" w:rsidRPr="004278A9" w:rsidRDefault="004278A9">
            <w:pPr>
              <w:pStyle w:val="ConsPlusNormal"/>
            </w:pPr>
            <w:r w:rsidRPr="004278A9">
              <w:t>Закупорка и стеноз сонной артерии</w:t>
            </w:r>
          </w:p>
        </w:tc>
        <w:tc>
          <w:tcPr>
            <w:tcW w:w="1984" w:type="dxa"/>
          </w:tcPr>
          <w:p w14:paraId="0DB95FE6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14:paraId="1BA0A724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7D38C679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06230B38" w14:textId="77777777" w:rsidR="004278A9" w:rsidRPr="004278A9" w:rsidRDefault="004278A9">
            <w:pPr>
              <w:pStyle w:val="ConsPlusNormal"/>
            </w:pPr>
            <w:r w:rsidRPr="004278A9">
              <w:t>ХС-ЛПНП (не реже 2 раз в год);</w:t>
            </w:r>
          </w:p>
          <w:p w14:paraId="09720F2E" w14:textId="77777777" w:rsidR="004278A9" w:rsidRPr="004278A9" w:rsidRDefault="004278A9">
            <w:pPr>
              <w:pStyle w:val="ConsPlusNormal"/>
            </w:pPr>
            <w:r w:rsidRPr="004278A9">
              <w:t xml:space="preserve">уровень стеноза сонных артерий по данным ультразвукового допплеровского исследования сонных </w:t>
            </w:r>
            <w:r w:rsidRPr="004278A9">
              <w:lastRenderedPageBreak/>
              <w:t>артерий (не реже 1 раза в год)</w:t>
            </w:r>
          </w:p>
        </w:tc>
        <w:tc>
          <w:tcPr>
            <w:tcW w:w="1814" w:type="dxa"/>
          </w:tcPr>
          <w:p w14:paraId="77BD152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2BE150E9" w14:textId="77777777" w:rsidR="004278A9" w:rsidRPr="004278A9" w:rsidRDefault="004278A9">
            <w:pPr>
              <w:pStyle w:val="ConsPlusNormal"/>
            </w:pPr>
            <w:r w:rsidRPr="004278A9">
              <w:t xml:space="preserve">Диспансерное наблюдение врачом-терапевтом осуществляется при стенозе внутренней сонной артерии от 40%, за исключением сочетания с ишемической болезнью сердца и </w:t>
            </w:r>
            <w:proofErr w:type="spellStart"/>
            <w:r w:rsidRPr="004278A9">
              <w:t>симптомным</w:t>
            </w:r>
            <w:proofErr w:type="spellEnd"/>
            <w:r w:rsidRPr="004278A9">
              <w:t xml:space="preserve"> атеросклеротическим поражением </w:t>
            </w:r>
            <w:r w:rsidRPr="004278A9">
              <w:lastRenderedPageBreak/>
              <w:t>периферических артерий или артерий другого сосудистого русла</w:t>
            </w:r>
          </w:p>
        </w:tc>
      </w:tr>
      <w:tr w:rsidR="004278A9" w:rsidRPr="004278A9" w14:paraId="51373A80" w14:textId="77777777">
        <w:tc>
          <w:tcPr>
            <w:tcW w:w="567" w:type="dxa"/>
          </w:tcPr>
          <w:p w14:paraId="0CD47E61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6</w:t>
            </w:r>
          </w:p>
        </w:tc>
        <w:tc>
          <w:tcPr>
            <w:tcW w:w="1814" w:type="dxa"/>
          </w:tcPr>
          <w:p w14:paraId="4F010F00" w14:textId="77777777" w:rsidR="004278A9" w:rsidRPr="004278A9" w:rsidRDefault="004278A9">
            <w:pPr>
              <w:pStyle w:val="ConsPlusNormal"/>
            </w:pPr>
            <w:r w:rsidRPr="004278A9">
              <w:t>E78</w:t>
            </w:r>
          </w:p>
        </w:tc>
        <w:tc>
          <w:tcPr>
            <w:tcW w:w="2778" w:type="dxa"/>
          </w:tcPr>
          <w:p w14:paraId="76A962F1" w14:textId="77777777" w:rsidR="004278A9" w:rsidRPr="004278A9" w:rsidRDefault="004278A9">
            <w:pPr>
              <w:pStyle w:val="ConsPlusNormal"/>
            </w:pPr>
            <w:r w:rsidRPr="004278A9">
              <w:t xml:space="preserve">Нарушения обмена липопротеинов и другие </w:t>
            </w:r>
            <w:proofErr w:type="spellStart"/>
            <w:r w:rsidRPr="004278A9">
              <w:t>липидемии</w:t>
            </w:r>
            <w:proofErr w:type="spellEnd"/>
          </w:p>
        </w:tc>
        <w:tc>
          <w:tcPr>
            <w:tcW w:w="1984" w:type="dxa"/>
          </w:tcPr>
          <w:p w14:paraId="5B459FA0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1909A281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21ABFF7D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5E7522F8" w14:textId="77777777" w:rsidR="004278A9" w:rsidRPr="004278A9" w:rsidRDefault="004278A9">
            <w:pPr>
              <w:pStyle w:val="ConsPlusNormal"/>
            </w:pPr>
            <w:r w:rsidRPr="004278A9">
              <w:t>ХС-ЛПНП и триглицеридов (не реже 1 раза в год);</w:t>
            </w:r>
          </w:p>
          <w:p w14:paraId="4ECB65A6" w14:textId="77968141" w:rsidR="004278A9" w:rsidRPr="004278A9" w:rsidRDefault="004278A9">
            <w:pPr>
              <w:pStyle w:val="ConsPlusNormal"/>
            </w:pPr>
            <w:r w:rsidRPr="004278A9">
              <w:t xml:space="preserve">при терапии статинами - трансаминазы и </w:t>
            </w:r>
            <w:proofErr w:type="spellStart"/>
            <w:r w:rsidRPr="004278A9">
              <w:t>креатинкиназы</w:t>
            </w:r>
            <w:proofErr w:type="spellEnd"/>
            <w:r w:rsidRPr="004278A9">
              <w:t xml:space="preserve"> &lt;9&gt; (через 4 недели от начала терапии или при мышечных симптомах);</w:t>
            </w:r>
          </w:p>
          <w:p w14:paraId="6C077E2C" w14:textId="77777777" w:rsidR="004278A9" w:rsidRPr="004278A9" w:rsidRDefault="004278A9">
            <w:pPr>
              <w:pStyle w:val="ConsPlusNormal"/>
            </w:pPr>
            <w:r w:rsidRPr="004278A9">
              <w:t xml:space="preserve">уровень стеноза сонных артерий по данным ультразвукового допплеровского исследования </w:t>
            </w:r>
            <w:proofErr w:type="spellStart"/>
            <w:r w:rsidRPr="004278A9">
              <w:t>брахиоцефальных</w:t>
            </w:r>
            <w:proofErr w:type="spellEnd"/>
            <w:r w:rsidRPr="004278A9">
              <w:t xml:space="preserve"> артерий - (не реже 1 раза в год)</w:t>
            </w:r>
          </w:p>
        </w:tc>
        <w:tc>
          <w:tcPr>
            <w:tcW w:w="1814" w:type="dxa"/>
          </w:tcPr>
          <w:p w14:paraId="76805B43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353A0E27" w14:textId="77777777" w:rsidR="004278A9" w:rsidRPr="004278A9" w:rsidRDefault="004278A9">
            <w:pPr>
              <w:pStyle w:val="ConsPlusNormal"/>
            </w:pPr>
            <w:r w:rsidRPr="004278A9">
              <w:t xml:space="preserve">Диспансерное наблюдение врачом-терапевтом осуществляется при </w:t>
            </w:r>
            <w:proofErr w:type="spellStart"/>
            <w:r w:rsidRPr="004278A9">
              <w:t>гиперхолестеринемии</w:t>
            </w:r>
            <w:proofErr w:type="spellEnd"/>
            <w:r w:rsidRPr="004278A9">
              <w:t xml:space="preserve">, за исключением тяжелой дислипидемии (общий холестерин сыворотки &gt; 8,0 ммоль/л и (или) ХС-ЛПНП &gt; 5,0 ммоль/л и (или) триглицериды &gt; 10 ммоль/л) и (или) подозрения на непереносимость </w:t>
            </w:r>
            <w:proofErr w:type="spellStart"/>
            <w:r w:rsidRPr="004278A9">
              <w:t>гиполипидемической</w:t>
            </w:r>
            <w:proofErr w:type="spellEnd"/>
            <w:r w:rsidRPr="004278A9">
              <w:t xml:space="preserve"> терапии ввиду развития побочных эффектов или недостаточной ее эффективности и (или) раннего анамнеза сердечно-сосудистых заболеваний (до 50 лет), в том числе после </w:t>
            </w:r>
            <w:proofErr w:type="spellStart"/>
            <w:r w:rsidRPr="004278A9">
              <w:t>реваскуляризации</w:t>
            </w:r>
            <w:proofErr w:type="spellEnd"/>
            <w:r w:rsidRPr="004278A9">
              <w:t xml:space="preserve"> вследствие </w:t>
            </w:r>
            <w:r w:rsidRPr="004278A9">
              <w:lastRenderedPageBreak/>
              <w:t>атеросклеротического поражения сосудистого русла.</w:t>
            </w:r>
          </w:p>
          <w:p w14:paraId="0F3DCEE7" w14:textId="77777777" w:rsidR="004278A9" w:rsidRPr="004278A9" w:rsidRDefault="004278A9">
            <w:pPr>
              <w:pStyle w:val="ConsPlusNormal"/>
            </w:pPr>
            <w:r w:rsidRPr="004278A9">
              <w:t xml:space="preserve">При </w:t>
            </w:r>
            <w:proofErr w:type="spellStart"/>
            <w:r w:rsidRPr="004278A9">
              <w:t>гиперхолестеринемии</w:t>
            </w:r>
            <w:proofErr w:type="spellEnd"/>
            <w:r w:rsidRPr="004278A9">
              <w:t xml:space="preserve"> (при уровне общего холестерина больше 8,0 ммоль/л - прием (осмотр, консультация) врача-кардиолога по медицинским показаниям</w:t>
            </w:r>
          </w:p>
        </w:tc>
      </w:tr>
      <w:tr w:rsidR="004278A9" w:rsidRPr="004278A9" w14:paraId="00B73D07" w14:textId="77777777">
        <w:tc>
          <w:tcPr>
            <w:tcW w:w="567" w:type="dxa"/>
          </w:tcPr>
          <w:p w14:paraId="4ECC1E62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7</w:t>
            </w:r>
          </w:p>
        </w:tc>
        <w:tc>
          <w:tcPr>
            <w:tcW w:w="1814" w:type="dxa"/>
          </w:tcPr>
          <w:p w14:paraId="07B6864C" w14:textId="77777777" w:rsidR="004278A9" w:rsidRPr="004278A9" w:rsidRDefault="004278A9">
            <w:pPr>
              <w:pStyle w:val="ConsPlusNormal"/>
            </w:pPr>
            <w:r w:rsidRPr="004278A9">
              <w:t>R73.0, R73.9</w:t>
            </w:r>
          </w:p>
        </w:tc>
        <w:tc>
          <w:tcPr>
            <w:tcW w:w="2778" w:type="dxa"/>
          </w:tcPr>
          <w:p w14:paraId="004ACC48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Предиабет</w:t>
            </w:r>
            <w:proofErr w:type="spellEnd"/>
          </w:p>
        </w:tc>
        <w:tc>
          <w:tcPr>
            <w:tcW w:w="1984" w:type="dxa"/>
          </w:tcPr>
          <w:p w14:paraId="508BA240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17DC3EA8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775C66E1" w14:textId="77777777" w:rsidR="004278A9" w:rsidRPr="004278A9" w:rsidRDefault="004278A9">
            <w:pPr>
              <w:pStyle w:val="ConsPlusNormal"/>
            </w:pPr>
            <w:r w:rsidRPr="004278A9">
              <w:t>глюкоза плазмы натощак и через 2 часа после нагрузки</w:t>
            </w:r>
          </w:p>
        </w:tc>
        <w:tc>
          <w:tcPr>
            <w:tcW w:w="1814" w:type="dxa"/>
          </w:tcPr>
          <w:p w14:paraId="2EE3BA41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716D1478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врача-эндокринолога (по медицинским показаниям)</w:t>
            </w:r>
          </w:p>
        </w:tc>
      </w:tr>
      <w:tr w:rsidR="004278A9" w:rsidRPr="004278A9" w14:paraId="780E98C6" w14:textId="77777777">
        <w:tc>
          <w:tcPr>
            <w:tcW w:w="567" w:type="dxa"/>
          </w:tcPr>
          <w:p w14:paraId="10ACEBB8" w14:textId="77777777" w:rsidR="004278A9" w:rsidRPr="004278A9" w:rsidRDefault="004278A9">
            <w:pPr>
              <w:pStyle w:val="ConsPlusNormal"/>
              <w:jc w:val="center"/>
            </w:pPr>
            <w:r w:rsidRPr="004278A9">
              <w:t>8</w:t>
            </w:r>
          </w:p>
        </w:tc>
        <w:tc>
          <w:tcPr>
            <w:tcW w:w="1814" w:type="dxa"/>
          </w:tcPr>
          <w:p w14:paraId="54DBB1D5" w14:textId="77777777" w:rsidR="004278A9" w:rsidRPr="004278A9" w:rsidRDefault="004278A9">
            <w:pPr>
              <w:pStyle w:val="ConsPlusNormal"/>
            </w:pPr>
            <w:r w:rsidRPr="004278A9">
              <w:t>E11</w:t>
            </w:r>
          </w:p>
        </w:tc>
        <w:tc>
          <w:tcPr>
            <w:tcW w:w="2778" w:type="dxa"/>
          </w:tcPr>
          <w:p w14:paraId="0B42225E" w14:textId="77777777" w:rsidR="004278A9" w:rsidRPr="004278A9" w:rsidRDefault="004278A9">
            <w:pPr>
              <w:pStyle w:val="ConsPlusNormal"/>
            </w:pPr>
            <w:r w:rsidRPr="004278A9">
              <w:t>Инсулиннезависимый сахарный диабет</w:t>
            </w:r>
          </w:p>
        </w:tc>
        <w:tc>
          <w:tcPr>
            <w:tcW w:w="1984" w:type="dxa"/>
          </w:tcPr>
          <w:p w14:paraId="032D3430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</w:t>
            </w:r>
          </w:p>
        </w:tc>
        <w:tc>
          <w:tcPr>
            <w:tcW w:w="2778" w:type="dxa"/>
          </w:tcPr>
          <w:p w14:paraId="7837C636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 АД;</w:t>
            </w:r>
          </w:p>
          <w:p w14:paraId="0EBC0F57" w14:textId="77777777" w:rsidR="004278A9" w:rsidRPr="004278A9" w:rsidRDefault="004278A9">
            <w:pPr>
              <w:pStyle w:val="ConsPlusNormal"/>
            </w:pPr>
            <w:r w:rsidRPr="004278A9">
              <w:t xml:space="preserve">ХС-ЛПНП, </w:t>
            </w:r>
            <w:proofErr w:type="spellStart"/>
            <w:r w:rsidRPr="004278A9">
              <w:t>гликированный</w:t>
            </w:r>
            <w:proofErr w:type="spellEnd"/>
            <w:r w:rsidRPr="004278A9">
              <w:t xml:space="preserve"> гемоглобин,</w:t>
            </w:r>
          </w:p>
        </w:tc>
        <w:tc>
          <w:tcPr>
            <w:tcW w:w="1814" w:type="dxa"/>
          </w:tcPr>
          <w:p w14:paraId="5FA5419D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61D30909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врача-эндокринолога (по медицинским показаниям)</w:t>
            </w:r>
          </w:p>
        </w:tc>
      </w:tr>
      <w:tr w:rsidR="004278A9" w:rsidRPr="004278A9" w14:paraId="1694AE74" w14:textId="77777777">
        <w:tc>
          <w:tcPr>
            <w:tcW w:w="567" w:type="dxa"/>
            <w:vMerge w:val="restart"/>
          </w:tcPr>
          <w:p w14:paraId="6307E375" w14:textId="77777777" w:rsidR="004278A9" w:rsidRPr="004278A9" w:rsidRDefault="004278A9">
            <w:pPr>
              <w:pStyle w:val="ConsPlusNormal"/>
              <w:jc w:val="center"/>
            </w:pPr>
            <w:r w:rsidRPr="004278A9">
              <w:t>9</w:t>
            </w:r>
          </w:p>
        </w:tc>
        <w:tc>
          <w:tcPr>
            <w:tcW w:w="1814" w:type="dxa"/>
            <w:tcBorders>
              <w:bottom w:val="nil"/>
            </w:tcBorders>
          </w:tcPr>
          <w:p w14:paraId="40ADDF56" w14:textId="77777777" w:rsidR="004278A9" w:rsidRPr="004278A9" w:rsidRDefault="004278A9">
            <w:pPr>
              <w:pStyle w:val="ConsPlusNormal"/>
            </w:pPr>
            <w:r w:rsidRPr="004278A9">
              <w:t>I69.0 - I69.4</w:t>
            </w:r>
          </w:p>
        </w:tc>
        <w:tc>
          <w:tcPr>
            <w:tcW w:w="2778" w:type="dxa"/>
            <w:tcBorders>
              <w:bottom w:val="nil"/>
            </w:tcBorders>
          </w:tcPr>
          <w:p w14:paraId="695DCC4B" w14:textId="77777777" w:rsidR="004278A9" w:rsidRPr="004278A9" w:rsidRDefault="004278A9">
            <w:pPr>
              <w:pStyle w:val="ConsPlusNormal"/>
            </w:pPr>
            <w:r w:rsidRPr="004278A9">
              <w:t xml:space="preserve">Последствия субарахноидального кровоизлияния, </w:t>
            </w:r>
            <w:proofErr w:type="spellStart"/>
            <w:r w:rsidRPr="004278A9">
              <w:t>внтричерепного</w:t>
            </w:r>
            <w:proofErr w:type="spellEnd"/>
            <w:r w:rsidRPr="004278A9">
              <w:t xml:space="preserve"> кровоизлияния, </w:t>
            </w:r>
            <w:r w:rsidRPr="004278A9">
              <w:lastRenderedPageBreak/>
              <w:t>другого нетравматического внутричерепного кровоизлияния, последствия инфаркта мозга и инсульта, не уточненные как кровоизлияния или инфаркт мозга</w:t>
            </w:r>
          </w:p>
        </w:tc>
        <w:tc>
          <w:tcPr>
            <w:tcW w:w="1984" w:type="dxa"/>
            <w:vMerge w:val="restart"/>
          </w:tcPr>
          <w:p w14:paraId="4E734238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В соответствии с клиническими рекомендациями, при этом в </w:t>
            </w:r>
            <w:r w:rsidRPr="004278A9">
              <w:lastRenderedPageBreak/>
              <w:t>первый год диспансерного наблюдения не реже 1 раз в 3 месяца, затем не реже 1 раза в 6 месяцев</w:t>
            </w:r>
          </w:p>
        </w:tc>
        <w:tc>
          <w:tcPr>
            <w:tcW w:w="2778" w:type="dxa"/>
            <w:vMerge w:val="restart"/>
          </w:tcPr>
          <w:p w14:paraId="36C04A8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Вес (ИМТ), окружность талии, статус курения;</w:t>
            </w:r>
          </w:p>
          <w:p w14:paraId="09F87511" w14:textId="77777777" w:rsidR="004278A9" w:rsidRPr="004278A9" w:rsidRDefault="004278A9">
            <w:pPr>
              <w:pStyle w:val="ConsPlusNormal"/>
            </w:pPr>
            <w:r w:rsidRPr="004278A9">
              <w:t>глюкоза плазмы крови (натощак);</w:t>
            </w:r>
          </w:p>
          <w:p w14:paraId="1BAFB3F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АД, ЧСС;</w:t>
            </w:r>
          </w:p>
          <w:p w14:paraId="3E98CE32" w14:textId="77777777" w:rsidR="004278A9" w:rsidRPr="004278A9" w:rsidRDefault="004278A9">
            <w:pPr>
              <w:pStyle w:val="ConsPlusNormal"/>
            </w:pPr>
            <w:r w:rsidRPr="004278A9">
              <w:t>ЭКГ;</w:t>
            </w:r>
          </w:p>
          <w:p w14:paraId="072B337A" w14:textId="77777777" w:rsidR="004278A9" w:rsidRPr="004278A9" w:rsidRDefault="004278A9">
            <w:pPr>
              <w:pStyle w:val="ConsPlusNormal"/>
            </w:pPr>
            <w:r w:rsidRPr="004278A9">
              <w:t>при терапии статинами - трансаминазы и КФК (через 4 недели от начала терапии или при мышечных симптомах);</w:t>
            </w:r>
          </w:p>
          <w:p w14:paraId="1F628499" w14:textId="77777777" w:rsidR="004278A9" w:rsidRPr="004278A9" w:rsidRDefault="004278A9">
            <w:pPr>
              <w:pStyle w:val="ConsPlusNormal"/>
            </w:pPr>
            <w:r w:rsidRPr="004278A9">
              <w:t>ХС-ЛПНП</w:t>
            </w:r>
          </w:p>
        </w:tc>
        <w:tc>
          <w:tcPr>
            <w:tcW w:w="1814" w:type="dxa"/>
            <w:vMerge w:val="restart"/>
          </w:tcPr>
          <w:p w14:paraId="21859AA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14:paraId="1D8BC86D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врача-невролога</w:t>
            </w:r>
          </w:p>
        </w:tc>
      </w:tr>
      <w:tr w:rsidR="004278A9" w:rsidRPr="004278A9" w14:paraId="0D24287E" w14:textId="77777777">
        <w:tc>
          <w:tcPr>
            <w:tcW w:w="567" w:type="dxa"/>
            <w:vMerge/>
          </w:tcPr>
          <w:p w14:paraId="60F55C1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3FDB219E" w14:textId="77777777" w:rsidR="004278A9" w:rsidRPr="004278A9" w:rsidRDefault="004278A9">
            <w:pPr>
              <w:pStyle w:val="ConsPlusNormal"/>
            </w:pPr>
            <w:r w:rsidRPr="004278A9">
              <w:t>I67.8</w:t>
            </w:r>
          </w:p>
        </w:tc>
        <w:tc>
          <w:tcPr>
            <w:tcW w:w="2778" w:type="dxa"/>
            <w:tcBorders>
              <w:top w:val="nil"/>
            </w:tcBorders>
          </w:tcPr>
          <w:p w14:paraId="54A591E0" w14:textId="77777777" w:rsidR="004278A9" w:rsidRPr="004278A9" w:rsidRDefault="004278A9">
            <w:pPr>
              <w:pStyle w:val="ConsPlusNormal"/>
            </w:pPr>
            <w:r w:rsidRPr="004278A9">
              <w:t>Другие уточненные поражения сосудов мозга</w:t>
            </w:r>
          </w:p>
        </w:tc>
        <w:tc>
          <w:tcPr>
            <w:tcW w:w="1984" w:type="dxa"/>
            <w:vMerge/>
          </w:tcPr>
          <w:p w14:paraId="6EDA124B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3EFCB1DF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7F407DC4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6825CC86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637DD773" w14:textId="77777777">
        <w:tc>
          <w:tcPr>
            <w:tcW w:w="567" w:type="dxa"/>
          </w:tcPr>
          <w:p w14:paraId="3F322E42" w14:textId="77777777" w:rsidR="004278A9" w:rsidRPr="004278A9" w:rsidRDefault="004278A9">
            <w:pPr>
              <w:pStyle w:val="ConsPlusNormal"/>
              <w:jc w:val="center"/>
            </w:pPr>
            <w:r w:rsidRPr="004278A9">
              <w:t>10</w:t>
            </w:r>
          </w:p>
        </w:tc>
        <w:tc>
          <w:tcPr>
            <w:tcW w:w="1814" w:type="dxa"/>
          </w:tcPr>
          <w:p w14:paraId="03257492" w14:textId="77777777" w:rsidR="004278A9" w:rsidRPr="004278A9" w:rsidRDefault="004278A9">
            <w:pPr>
              <w:pStyle w:val="ConsPlusNormal"/>
            </w:pPr>
            <w:r w:rsidRPr="004278A9">
              <w:t>K20</w:t>
            </w:r>
          </w:p>
        </w:tc>
        <w:tc>
          <w:tcPr>
            <w:tcW w:w="2778" w:type="dxa"/>
          </w:tcPr>
          <w:p w14:paraId="4EF5A94E" w14:textId="77777777" w:rsidR="004278A9" w:rsidRPr="004278A9" w:rsidRDefault="004278A9">
            <w:pPr>
              <w:pStyle w:val="ConsPlusNormal"/>
            </w:pPr>
            <w:r w:rsidRPr="004278A9">
              <w:t>Эзофагит</w:t>
            </w:r>
          </w:p>
        </w:tc>
        <w:tc>
          <w:tcPr>
            <w:tcW w:w="1984" w:type="dxa"/>
          </w:tcPr>
          <w:p w14:paraId="416CEBE1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 w14:paraId="0AA1FFB7" w14:textId="19313C7A" w:rsidR="004278A9" w:rsidRPr="004278A9" w:rsidRDefault="004278A9">
            <w:pPr>
              <w:pStyle w:val="ConsPlusNormal"/>
            </w:pPr>
            <w:r w:rsidRPr="004278A9">
              <w:t xml:space="preserve">Отсутствие рецидивов эрозивного процесса по данным </w:t>
            </w:r>
            <w:proofErr w:type="spellStart"/>
            <w:r w:rsidRPr="004278A9">
              <w:t>эзофагогастродуоденоскопии</w:t>
            </w:r>
            <w:proofErr w:type="spellEnd"/>
            <w:r w:rsidRPr="004278A9">
              <w:t xml:space="preserve"> &lt;10&gt;</w:t>
            </w:r>
          </w:p>
        </w:tc>
        <w:tc>
          <w:tcPr>
            <w:tcW w:w="1814" w:type="dxa"/>
          </w:tcPr>
          <w:p w14:paraId="03DBD551" w14:textId="77777777" w:rsidR="004278A9" w:rsidRPr="004278A9" w:rsidRDefault="004278A9">
            <w:pPr>
              <w:pStyle w:val="ConsPlusNormal"/>
            </w:pPr>
            <w:r w:rsidRPr="004278A9">
              <w:t>В течение 3 лет с момента последнего обострения</w:t>
            </w:r>
          </w:p>
        </w:tc>
        <w:tc>
          <w:tcPr>
            <w:tcW w:w="3005" w:type="dxa"/>
          </w:tcPr>
          <w:p w14:paraId="239342FE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врача-гастроэнтеролога по медицинским показаниям</w:t>
            </w:r>
          </w:p>
        </w:tc>
      </w:tr>
      <w:tr w:rsidR="004278A9" w:rsidRPr="004278A9" w14:paraId="0216EF22" w14:textId="77777777">
        <w:tc>
          <w:tcPr>
            <w:tcW w:w="567" w:type="dxa"/>
          </w:tcPr>
          <w:p w14:paraId="6DBF3410" w14:textId="77777777" w:rsidR="004278A9" w:rsidRPr="004278A9" w:rsidRDefault="004278A9">
            <w:pPr>
              <w:pStyle w:val="ConsPlusNormal"/>
              <w:jc w:val="center"/>
            </w:pPr>
            <w:r w:rsidRPr="004278A9">
              <w:t>11</w:t>
            </w:r>
          </w:p>
        </w:tc>
        <w:tc>
          <w:tcPr>
            <w:tcW w:w="1814" w:type="dxa"/>
          </w:tcPr>
          <w:p w14:paraId="5B3D291F" w14:textId="77777777" w:rsidR="004278A9" w:rsidRPr="004278A9" w:rsidRDefault="004278A9">
            <w:pPr>
              <w:pStyle w:val="ConsPlusNormal"/>
            </w:pPr>
            <w:r w:rsidRPr="004278A9">
              <w:t>K21.0</w:t>
            </w:r>
          </w:p>
        </w:tc>
        <w:tc>
          <w:tcPr>
            <w:tcW w:w="2778" w:type="dxa"/>
          </w:tcPr>
          <w:p w14:paraId="545F65E6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Гастроэзофагеальный</w:t>
            </w:r>
            <w:proofErr w:type="spellEnd"/>
            <w:r w:rsidRPr="004278A9">
              <w:t xml:space="preserve"> рефлюкс с эзофагитом</w:t>
            </w:r>
          </w:p>
        </w:tc>
        <w:tc>
          <w:tcPr>
            <w:tcW w:w="1984" w:type="dxa"/>
          </w:tcPr>
          <w:p w14:paraId="6AD50803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6 месяцев или по рекомендации врача-</w:t>
            </w:r>
            <w:r w:rsidRPr="004278A9">
              <w:lastRenderedPageBreak/>
              <w:t>гастроэнтеролога</w:t>
            </w:r>
          </w:p>
        </w:tc>
        <w:tc>
          <w:tcPr>
            <w:tcW w:w="2778" w:type="dxa"/>
          </w:tcPr>
          <w:p w14:paraId="09A144A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При </w:t>
            </w:r>
            <w:proofErr w:type="spellStart"/>
            <w:r w:rsidRPr="004278A9">
              <w:t>гастроэзофагеальном</w:t>
            </w:r>
            <w:proofErr w:type="spellEnd"/>
            <w:r w:rsidRPr="004278A9">
              <w:t xml:space="preserve"> рефлюксе с эзофагитом (без </w:t>
            </w:r>
            <w:proofErr w:type="spellStart"/>
            <w:r w:rsidRPr="004278A9">
              <w:t>цилиндроклеточной</w:t>
            </w:r>
            <w:proofErr w:type="spellEnd"/>
            <w:r w:rsidRPr="004278A9">
              <w:t xml:space="preserve"> метаплазии - без пищевода </w:t>
            </w:r>
            <w:proofErr w:type="spellStart"/>
            <w:r w:rsidRPr="004278A9">
              <w:t>Баррета</w:t>
            </w:r>
            <w:proofErr w:type="spellEnd"/>
            <w:r w:rsidRPr="004278A9">
              <w:t xml:space="preserve">) - отсутствие рецидивов эрозивного процесса </w:t>
            </w:r>
            <w:r w:rsidRPr="004278A9">
              <w:lastRenderedPageBreak/>
              <w:t>по данным ЭГДС;</w:t>
            </w:r>
          </w:p>
          <w:p w14:paraId="0AD4050E" w14:textId="77777777" w:rsidR="004278A9" w:rsidRPr="004278A9" w:rsidRDefault="004278A9">
            <w:pPr>
              <w:pStyle w:val="ConsPlusNormal"/>
            </w:pPr>
            <w:r w:rsidRPr="004278A9">
              <w:t xml:space="preserve">при </w:t>
            </w:r>
            <w:proofErr w:type="spellStart"/>
            <w:r w:rsidRPr="004278A9">
              <w:t>гастроэзофагеальном</w:t>
            </w:r>
            <w:proofErr w:type="spellEnd"/>
            <w:r w:rsidRPr="004278A9">
              <w:t xml:space="preserve"> рефлюксе с эзофагитом и </w:t>
            </w:r>
            <w:proofErr w:type="spellStart"/>
            <w:r w:rsidRPr="004278A9">
              <w:t>цилиндроклеточной</w:t>
            </w:r>
            <w:proofErr w:type="spellEnd"/>
            <w:r w:rsidRPr="004278A9">
              <w:t xml:space="preserve"> метаплазией - пищевод Барретта - отсутствие прогрессирования эндоскопических и морфологических изменений по данным ЭГДС с биопсией</w:t>
            </w:r>
          </w:p>
        </w:tc>
        <w:tc>
          <w:tcPr>
            <w:tcW w:w="1814" w:type="dxa"/>
          </w:tcPr>
          <w:p w14:paraId="02D28EA8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В течение 5 лет с момента последнего обострения</w:t>
            </w:r>
          </w:p>
        </w:tc>
        <w:tc>
          <w:tcPr>
            <w:tcW w:w="3005" w:type="dxa"/>
          </w:tcPr>
          <w:p w14:paraId="62B768B8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врача-гастроэнтеролога по медицинским показаниям;</w:t>
            </w:r>
          </w:p>
          <w:p w14:paraId="313942B3" w14:textId="77777777" w:rsidR="004278A9" w:rsidRPr="004278A9" w:rsidRDefault="004278A9">
            <w:pPr>
              <w:pStyle w:val="ConsPlusNormal"/>
            </w:pPr>
            <w:r w:rsidRPr="004278A9">
              <w:t xml:space="preserve">При </w:t>
            </w:r>
            <w:proofErr w:type="spellStart"/>
            <w:r w:rsidRPr="004278A9">
              <w:t>гастроэзофагеальном</w:t>
            </w:r>
            <w:proofErr w:type="spellEnd"/>
            <w:r w:rsidRPr="004278A9">
              <w:t xml:space="preserve"> рефлюксе с эзофагитом и </w:t>
            </w:r>
            <w:proofErr w:type="spellStart"/>
            <w:r w:rsidRPr="004278A9">
              <w:t>цилиндроклеточной</w:t>
            </w:r>
            <w:proofErr w:type="spellEnd"/>
            <w:r w:rsidRPr="004278A9">
              <w:t xml:space="preserve"> </w:t>
            </w:r>
            <w:r w:rsidRPr="004278A9">
              <w:lastRenderedPageBreak/>
              <w:t>метаплазией - пищевод Барретта - прием (осмотр, консультация) врача-гастроэнтеролога 1 раз в год.</w:t>
            </w:r>
          </w:p>
          <w:p w14:paraId="7CC08E10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показаниям, прием (осмотр, консультация) врача-хирурга по медицинским показаниям</w:t>
            </w:r>
          </w:p>
        </w:tc>
      </w:tr>
      <w:tr w:rsidR="004278A9" w:rsidRPr="004278A9" w14:paraId="35588D72" w14:textId="77777777">
        <w:tc>
          <w:tcPr>
            <w:tcW w:w="567" w:type="dxa"/>
          </w:tcPr>
          <w:p w14:paraId="44E08D72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12</w:t>
            </w:r>
          </w:p>
        </w:tc>
        <w:tc>
          <w:tcPr>
            <w:tcW w:w="1814" w:type="dxa"/>
          </w:tcPr>
          <w:p w14:paraId="759F1AB1" w14:textId="77777777" w:rsidR="004278A9" w:rsidRPr="004278A9" w:rsidRDefault="004278A9">
            <w:pPr>
              <w:pStyle w:val="ConsPlusNormal"/>
            </w:pPr>
            <w:r w:rsidRPr="004278A9">
              <w:t>K25</w:t>
            </w:r>
          </w:p>
        </w:tc>
        <w:tc>
          <w:tcPr>
            <w:tcW w:w="2778" w:type="dxa"/>
          </w:tcPr>
          <w:p w14:paraId="73CFE5B1" w14:textId="77777777" w:rsidR="004278A9" w:rsidRPr="004278A9" w:rsidRDefault="004278A9">
            <w:pPr>
              <w:pStyle w:val="ConsPlusNormal"/>
            </w:pPr>
            <w:r w:rsidRPr="004278A9">
              <w:t>Язва желудка</w:t>
            </w:r>
          </w:p>
        </w:tc>
        <w:tc>
          <w:tcPr>
            <w:tcW w:w="1984" w:type="dxa"/>
          </w:tcPr>
          <w:p w14:paraId="09ABBF00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 w14:paraId="1CCB14AE" w14:textId="77777777" w:rsidR="004278A9" w:rsidRPr="004278A9" w:rsidRDefault="004278A9">
            <w:pPr>
              <w:pStyle w:val="ConsPlusNormal"/>
            </w:pPr>
            <w:r w:rsidRPr="004278A9">
              <w:t>Отсутствие или уменьшение частоты рецидивов</w:t>
            </w:r>
          </w:p>
        </w:tc>
        <w:tc>
          <w:tcPr>
            <w:tcW w:w="1814" w:type="dxa"/>
          </w:tcPr>
          <w:p w14:paraId="35E51B19" w14:textId="77777777" w:rsidR="004278A9" w:rsidRPr="004278A9" w:rsidRDefault="004278A9">
            <w:pPr>
              <w:pStyle w:val="ConsPlusNormal"/>
            </w:pPr>
            <w:r w:rsidRPr="004278A9"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 w14:paraId="314D574A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врача-гастроэнтеролога 1 раз в год.</w:t>
            </w:r>
          </w:p>
          <w:p w14:paraId="7F1A771D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</w:t>
            </w:r>
          </w:p>
        </w:tc>
      </w:tr>
      <w:tr w:rsidR="004278A9" w:rsidRPr="004278A9" w14:paraId="43B62BEF" w14:textId="77777777">
        <w:tc>
          <w:tcPr>
            <w:tcW w:w="567" w:type="dxa"/>
          </w:tcPr>
          <w:p w14:paraId="21371646" w14:textId="77777777" w:rsidR="004278A9" w:rsidRPr="004278A9" w:rsidRDefault="004278A9">
            <w:pPr>
              <w:pStyle w:val="ConsPlusNormal"/>
              <w:jc w:val="center"/>
            </w:pPr>
            <w:r w:rsidRPr="004278A9">
              <w:t>13</w:t>
            </w:r>
          </w:p>
        </w:tc>
        <w:tc>
          <w:tcPr>
            <w:tcW w:w="1814" w:type="dxa"/>
          </w:tcPr>
          <w:p w14:paraId="595E3652" w14:textId="77777777" w:rsidR="004278A9" w:rsidRPr="004278A9" w:rsidRDefault="004278A9">
            <w:pPr>
              <w:pStyle w:val="ConsPlusNormal"/>
            </w:pPr>
            <w:r w:rsidRPr="004278A9">
              <w:t>K26</w:t>
            </w:r>
          </w:p>
        </w:tc>
        <w:tc>
          <w:tcPr>
            <w:tcW w:w="2778" w:type="dxa"/>
          </w:tcPr>
          <w:p w14:paraId="0E56DF27" w14:textId="77777777" w:rsidR="004278A9" w:rsidRPr="004278A9" w:rsidRDefault="004278A9">
            <w:pPr>
              <w:pStyle w:val="ConsPlusNormal"/>
            </w:pPr>
            <w:r w:rsidRPr="004278A9">
              <w:t>Язва двенадцатиперстной кишки</w:t>
            </w:r>
          </w:p>
        </w:tc>
        <w:tc>
          <w:tcPr>
            <w:tcW w:w="1984" w:type="dxa"/>
          </w:tcPr>
          <w:p w14:paraId="35BB9C35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79646A34" w14:textId="77777777" w:rsidR="004278A9" w:rsidRPr="004278A9" w:rsidRDefault="004278A9">
            <w:pPr>
              <w:pStyle w:val="ConsPlusNormal"/>
            </w:pPr>
            <w:r w:rsidRPr="004278A9">
              <w:t>Отсутствие или уменьшение частоты рецидивов</w:t>
            </w:r>
          </w:p>
        </w:tc>
        <w:tc>
          <w:tcPr>
            <w:tcW w:w="1814" w:type="dxa"/>
          </w:tcPr>
          <w:p w14:paraId="1C4B3BA3" w14:textId="77777777" w:rsidR="004278A9" w:rsidRPr="004278A9" w:rsidRDefault="004278A9">
            <w:pPr>
              <w:pStyle w:val="ConsPlusNormal"/>
            </w:pPr>
            <w:r w:rsidRPr="004278A9">
              <w:t>В течение 5 лет с момента последнего обострения</w:t>
            </w:r>
          </w:p>
        </w:tc>
        <w:tc>
          <w:tcPr>
            <w:tcW w:w="3005" w:type="dxa"/>
          </w:tcPr>
          <w:p w14:paraId="0D3BA1AD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врача-гастроэнтеролога по медицинским показаниям</w:t>
            </w:r>
          </w:p>
        </w:tc>
      </w:tr>
      <w:tr w:rsidR="004278A9" w:rsidRPr="004278A9" w14:paraId="289C2011" w14:textId="77777777">
        <w:tc>
          <w:tcPr>
            <w:tcW w:w="567" w:type="dxa"/>
          </w:tcPr>
          <w:p w14:paraId="3EC0519B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14</w:t>
            </w:r>
          </w:p>
        </w:tc>
        <w:tc>
          <w:tcPr>
            <w:tcW w:w="1814" w:type="dxa"/>
          </w:tcPr>
          <w:p w14:paraId="730782B8" w14:textId="77777777" w:rsidR="004278A9" w:rsidRPr="004278A9" w:rsidRDefault="004278A9">
            <w:pPr>
              <w:pStyle w:val="ConsPlusNormal"/>
            </w:pPr>
            <w:r w:rsidRPr="004278A9">
              <w:t>K31.7</w:t>
            </w:r>
          </w:p>
        </w:tc>
        <w:tc>
          <w:tcPr>
            <w:tcW w:w="2778" w:type="dxa"/>
          </w:tcPr>
          <w:p w14:paraId="022EBDC4" w14:textId="77777777" w:rsidR="004278A9" w:rsidRPr="004278A9" w:rsidRDefault="004278A9">
            <w:pPr>
              <w:pStyle w:val="ConsPlusNormal"/>
            </w:pPr>
            <w:r w:rsidRPr="004278A9">
              <w:t>Полип желудка</w:t>
            </w:r>
          </w:p>
        </w:tc>
        <w:tc>
          <w:tcPr>
            <w:tcW w:w="1984" w:type="dxa"/>
          </w:tcPr>
          <w:p w14:paraId="5632B17D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71CFE579" w14:textId="77777777" w:rsidR="004278A9" w:rsidRPr="004278A9" w:rsidRDefault="004278A9">
            <w:pPr>
              <w:pStyle w:val="ConsPlusNormal"/>
            </w:pPr>
            <w:r w:rsidRPr="004278A9">
              <w:t>Отсутствие прогрессирования и морфологических изменений по данным ЭГДС с биопсией</w:t>
            </w:r>
          </w:p>
        </w:tc>
        <w:tc>
          <w:tcPr>
            <w:tcW w:w="1814" w:type="dxa"/>
          </w:tcPr>
          <w:p w14:paraId="4FA3345D" w14:textId="77777777" w:rsidR="004278A9" w:rsidRPr="004278A9" w:rsidRDefault="004278A9">
            <w:pPr>
              <w:pStyle w:val="ConsPlusNormal"/>
            </w:pPr>
            <w:r w:rsidRPr="004278A9"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 w14:paraId="431CB2B8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врача-гастроэнтеролога 1 раз в год.</w:t>
            </w:r>
          </w:p>
          <w:p w14:paraId="3F011C01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</w:t>
            </w:r>
          </w:p>
        </w:tc>
      </w:tr>
      <w:tr w:rsidR="004278A9" w:rsidRPr="004278A9" w14:paraId="36B08C9F" w14:textId="77777777">
        <w:tc>
          <w:tcPr>
            <w:tcW w:w="567" w:type="dxa"/>
          </w:tcPr>
          <w:p w14:paraId="0886ED84" w14:textId="77777777" w:rsidR="004278A9" w:rsidRPr="004278A9" w:rsidRDefault="004278A9">
            <w:pPr>
              <w:pStyle w:val="ConsPlusNormal"/>
              <w:jc w:val="center"/>
            </w:pPr>
            <w:r w:rsidRPr="004278A9">
              <w:t>15</w:t>
            </w:r>
          </w:p>
        </w:tc>
        <w:tc>
          <w:tcPr>
            <w:tcW w:w="1814" w:type="dxa"/>
          </w:tcPr>
          <w:p w14:paraId="3B52A36A" w14:textId="77777777" w:rsidR="004278A9" w:rsidRPr="004278A9" w:rsidRDefault="004278A9">
            <w:pPr>
              <w:pStyle w:val="ConsPlusNormal"/>
            </w:pPr>
            <w:r w:rsidRPr="004278A9">
              <w:t>K86</w:t>
            </w:r>
          </w:p>
        </w:tc>
        <w:tc>
          <w:tcPr>
            <w:tcW w:w="2778" w:type="dxa"/>
          </w:tcPr>
          <w:p w14:paraId="6C53F7C4" w14:textId="77777777" w:rsidR="004278A9" w:rsidRPr="004278A9" w:rsidRDefault="004278A9">
            <w:pPr>
              <w:pStyle w:val="ConsPlusNormal"/>
            </w:pPr>
            <w:r w:rsidRPr="004278A9">
              <w:t>Хронический панкреатит с внешнесекреторной недостаточностью</w:t>
            </w:r>
          </w:p>
        </w:tc>
        <w:tc>
          <w:tcPr>
            <w:tcW w:w="1984" w:type="dxa"/>
          </w:tcPr>
          <w:p w14:paraId="6C55075F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14:paraId="1508BA61" w14:textId="77777777" w:rsidR="004278A9" w:rsidRPr="004278A9" w:rsidRDefault="004278A9">
            <w:pPr>
              <w:pStyle w:val="ConsPlusNormal"/>
            </w:pPr>
            <w:r w:rsidRPr="004278A9">
              <w:t>Отсутствие прогрессирования белково-энергетической недостаточности</w:t>
            </w:r>
          </w:p>
        </w:tc>
        <w:tc>
          <w:tcPr>
            <w:tcW w:w="1814" w:type="dxa"/>
          </w:tcPr>
          <w:p w14:paraId="0AE2E040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3CC1B5E4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врача-гастроэнтеролога 1 раз в год.</w:t>
            </w:r>
          </w:p>
          <w:p w14:paraId="6E6BBFF8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врача-хирурга по медицинским показаниям</w:t>
            </w:r>
          </w:p>
        </w:tc>
      </w:tr>
      <w:tr w:rsidR="004278A9" w:rsidRPr="004278A9" w14:paraId="7808E208" w14:textId="77777777">
        <w:tc>
          <w:tcPr>
            <w:tcW w:w="567" w:type="dxa"/>
          </w:tcPr>
          <w:p w14:paraId="2E0F8F99" w14:textId="77777777" w:rsidR="004278A9" w:rsidRPr="004278A9" w:rsidRDefault="004278A9">
            <w:pPr>
              <w:pStyle w:val="ConsPlusNormal"/>
              <w:jc w:val="center"/>
            </w:pPr>
            <w:r w:rsidRPr="004278A9">
              <w:t>16</w:t>
            </w:r>
          </w:p>
        </w:tc>
        <w:tc>
          <w:tcPr>
            <w:tcW w:w="1814" w:type="dxa"/>
          </w:tcPr>
          <w:p w14:paraId="2604A046" w14:textId="77777777" w:rsidR="004278A9" w:rsidRPr="004278A9" w:rsidRDefault="004278A9">
            <w:pPr>
              <w:pStyle w:val="ConsPlusNormal"/>
            </w:pPr>
            <w:r w:rsidRPr="004278A9">
              <w:t>J41.0, J41.1, J41.8</w:t>
            </w:r>
          </w:p>
        </w:tc>
        <w:tc>
          <w:tcPr>
            <w:tcW w:w="2778" w:type="dxa"/>
          </w:tcPr>
          <w:p w14:paraId="1A85600B" w14:textId="77777777" w:rsidR="004278A9" w:rsidRPr="004278A9" w:rsidRDefault="004278A9">
            <w:pPr>
              <w:pStyle w:val="ConsPlusNormal"/>
            </w:pPr>
            <w:r w:rsidRPr="004278A9">
              <w:t>Рецидивирующий и хронический бронхиты</w:t>
            </w:r>
          </w:p>
        </w:tc>
        <w:tc>
          <w:tcPr>
            <w:tcW w:w="1984" w:type="dxa"/>
          </w:tcPr>
          <w:p w14:paraId="09C24BD5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7DE3E8F1" w14:textId="77777777" w:rsidR="004278A9" w:rsidRPr="004278A9" w:rsidRDefault="004278A9">
            <w:pPr>
              <w:pStyle w:val="ConsPlusNormal"/>
            </w:pPr>
            <w:r w:rsidRPr="004278A9">
              <w:t>Отсутствие или уменьшение частоты обострений;</w:t>
            </w:r>
          </w:p>
          <w:p w14:paraId="2B6C5918" w14:textId="77777777" w:rsidR="004278A9" w:rsidRPr="004278A9" w:rsidRDefault="004278A9">
            <w:pPr>
              <w:pStyle w:val="ConsPlusNormal"/>
            </w:pPr>
            <w:r w:rsidRPr="004278A9"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14:paraId="76A2A4CA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5898C6A1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врача-пульмонолога (по медицинским показаниям)</w:t>
            </w:r>
          </w:p>
        </w:tc>
      </w:tr>
      <w:tr w:rsidR="004278A9" w:rsidRPr="004278A9" w14:paraId="23C662D4" w14:textId="77777777">
        <w:tc>
          <w:tcPr>
            <w:tcW w:w="567" w:type="dxa"/>
            <w:vMerge w:val="restart"/>
          </w:tcPr>
          <w:p w14:paraId="07D43B0E" w14:textId="77777777" w:rsidR="004278A9" w:rsidRPr="004278A9" w:rsidRDefault="004278A9">
            <w:pPr>
              <w:pStyle w:val="ConsPlusNormal"/>
              <w:jc w:val="center"/>
            </w:pPr>
            <w:r w:rsidRPr="004278A9">
              <w:t>17</w:t>
            </w:r>
          </w:p>
        </w:tc>
        <w:tc>
          <w:tcPr>
            <w:tcW w:w="1814" w:type="dxa"/>
            <w:tcBorders>
              <w:bottom w:val="nil"/>
            </w:tcBorders>
          </w:tcPr>
          <w:p w14:paraId="73EA3C29" w14:textId="77777777" w:rsidR="004278A9" w:rsidRPr="004278A9" w:rsidRDefault="004278A9">
            <w:pPr>
              <w:pStyle w:val="ConsPlusNormal"/>
            </w:pPr>
            <w:r w:rsidRPr="004278A9">
              <w:t>J44.0</w:t>
            </w:r>
          </w:p>
        </w:tc>
        <w:tc>
          <w:tcPr>
            <w:tcW w:w="2778" w:type="dxa"/>
            <w:tcBorders>
              <w:bottom w:val="nil"/>
            </w:tcBorders>
          </w:tcPr>
          <w:p w14:paraId="7C12D3F2" w14:textId="77777777" w:rsidR="004278A9" w:rsidRPr="004278A9" w:rsidRDefault="004278A9">
            <w:pPr>
              <w:pStyle w:val="ConsPlusNormal"/>
            </w:pPr>
            <w:r w:rsidRPr="004278A9">
              <w:t xml:space="preserve">Хроническая обструктивная легочная болезнь с острой </w:t>
            </w:r>
            <w:r w:rsidRPr="004278A9">
              <w:lastRenderedPageBreak/>
              <w:t>респираторной инфекцией нижних дыхательных путей</w:t>
            </w:r>
          </w:p>
        </w:tc>
        <w:tc>
          <w:tcPr>
            <w:tcW w:w="1984" w:type="dxa"/>
            <w:vMerge w:val="restart"/>
          </w:tcPr>
          <w:p w14:paraId="7959F035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В соответствии с клиническими рекомендация</w:t>
            </w:r>
            <w:r w:rsidRPr="004278A9">
              <w:lastRenderedPageBreak/>
              <w:t>ми, но не реже 1 - 3 раз в год</w:t>
            </w:r>
          </w:p>
        </w:tc>
        <w:tc>
          <w:tcPr>
            <w:tcW w:w="2778" w:type="dxa"/>
            <w:vMerge w:val="restart"/>
          </w:tcPr>
          <w:p w14:paraId="0A6126D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Отсутствие или уменьшение частоты обострений;</w:t>
            </w:r>
          </w:p>
          <w:p w14:paraId="4C1C4DF0" w14:textId="5A63347A" w:rsidR="004278A9" w:rsidRPr="004278A9" w:rsidRDefault="004278A9">
            <w:pPr>
              <w:pStyle w:val="ConsPlusNormal"/>
            </w:pPr>
            <w:r w:rsidRPr="004278A9">
              <w:t xml:space="preserve">функция внешнего </w:t>
            </w:r>
            <w:r w:rsidRPr="004278A9">
              <w:lastRenderedPageBreak/>
              <w:t>дыхания &lt;11&gt; (согласно клиническим рекомендациям);</w:t>
            </w:r>
          </w:p>
          <w:p w14:paraId="74E6DABC" w14:textId="77777777" w:rsidR="004278A9" w:rsidRPr="004278A9" w:rsidRDefault="004278A9">
            <w:pPr>
              <w:pStyle w:val="ConsPlusNormal"/>
            </w:pPr>
            <w:r w:rsidRPr="004278A9"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 w14:paraId="57624360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14:paraId="6FBF950F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врача-пульмонолога (по медицинским </w:t>
            </w:r>
            <w:r w:rsidRPr="004278A9">
              <w:lastRenderedPageBreak/>
              <w:t>показаниям)</w:t>
            </w:r>
          </w:p>
        </w:tc>
      </w:tr>
      <w:tr w:rsidR="004278A9" w:rsidRPr="004278A9" w14:paraId="5338C759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0CCA1498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F84B9D3" w14:textId="77777777" w:rsidR="004278A9" w:rsidRPr="004278A9" w:rsidRDefault="004278A9">
            <w:pPr>
              <w:pStyle w:val="ConsPlusNormal"/>
            </w:pPr>
            <w:r w:rsidRPr="004278A9">
              <w:t>J44.8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61D9ACBE" w14:textId="77777777" w:rsidR="004278A9" w:rsidRPr="004278A9" w:rsidRDefault="004278A9">
            <w:pPr>
              <w:pStyle w:val="ConsPlusNormal"/>
            </w:pPr>
            <w:r w:rsidRPr="004278A9">
              <w:t>Другая уточненная хроническая обструктивная легочная болезнь</w:t>
            </w:r>
          </w:p>
        </w:tc>
        <w:tc>
          <w:tcPr>
            <w:tcW w:w="1984" w:type="dxa"/>
            <w:vMerge/>
          </w:tcPr>
          <w:p w14:paraId="76C4CDBC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7715A7E5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14D6ED1C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14531AD3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704D8E7B" w14:textId="77777777">
        <w:tc>
          <w:tcPr>
            <w:tcW w:w="567" w:type="dxa"/>
            <w:vMerge/>
          </w:tcPr>
          <w:p w14:paraId="4444921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15A5B116" w14:textId="77777777" w:rsidR="004278A9" w:rsidRPr="004278A9" w:rsidRDefault="004278A9">
            <w:pPr>
              <w:pStyle w:val="ConsPlusNormal"/>
            </w:pPr>
            <w:r w:rsidRPr="004278A9">
              <w:t>J44.9</w:t>
            </w:r>
          </w:p>
        </w:tc>
        <w:tc>
          <w:tcPr>
            <w:tcW w:w="2778" w:type="dxa"/>
            <w:tcBorders>
              <w:top w:val="nil"/>
            </w:tcBorders>
          </w:tcPr>
          <w:p w14:paraId="108750F8" w14:textId="77777777" w:rsidR="004278A9" w:rsidRPr="004278A9" w:rsidRDefault="004278A9">
            <w:pPr>
              <w:pStyle w:val="ConsPlusNormal"/>
            </w:pPr>
            <w:r w:rsidRPr="004278A9">
              <w:t>Хроническая обструктивная легочная болезнь неуточненная</w:t>
            </w:r>
          </w:p>
        </w:tc>
        <w:tc>
          <w:tcPr>
            <w:tcW w:w="1984" w:type="dxa"/>
            <w:vMerge/>
          </w:tcPr>
          <w:p w14:paraId="3239E182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718D0088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495A461C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27407ECF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2B41A79F" w14:textId="77777777">
        <w:tc>
          <w:tcPr>
            <w:tcW w:w="567" w:type="dxa"/>
          </w:tcPr>
          <w:p w14:paraId="6A60093B" w14:textId="77777777" w:rsidR="004278A9" w:rsidRPr="004278A9" w:rsidRDefault="004278A9">
            <w:pPr>
              <w:pStyle w:val="ConsPlusNormal"/>
              <w:jc w:val="center"/>
            </w:pPr>
            <w:r w:rsidRPr="004278A9">
              <w:t>18</w:t>
            </w:r>
          </w:p>
        </w:tc>
        <w:tc>
          <w:tcPr>
            <w:tcW w:w="1814" w:type="dxa"/>
          </w:tcPr>
          <w:p w14:paraId="014F02B7" w14:textId="77777777" w:rsidR="004278A9" w:rsidRPr="004278A9" w:rsidRDefault="004278A9">
            <w:pPr>
              <w:pStyle w:val="ConsPlusNormal"/>
            </w:pPr>
            <w:r w:rsidRPr="004278A9">
              <w:t>J47.0</w:t>
            </w:r>
          </w:p>
        </w:tc>
        <w:tc>
          <w:tcPr>
            <w:tcW w:w="2778" w:type="dxa"/>
          </w:tcPr>
          <w:p w14:paraId="4F27D7A2" w14:textId="77777777" w:rsidR="004278A9" w:rsidRPr="004278A9" w:rsidRDefault="004278A9">
            <w:pPr>
              <w:pStyle w:val="ConsPlusNormal"/>
            </w:pPr>
            <w:r w:rsidRPr="004278A9">
              <w:t>Бронхоэктатическая болезнь</w:t>
            </w:r>
          </w:p>
        </w:tc>
        <w:tc>
          <w:tcPr>
            <w:tcW w:w="1984" w:type="dxa"/>
          </w:tcPr>
          <w:p w14:paraId="468841B0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</w:tcPr>
          <w:p w14:paraId="744CC816" w14:textId="77777777" w:rsidR="004278A9" w:rsidRPr="004278A9" w:rsidRDefault="004278A9">
            <w:pPr>
              <w:pStyle w:val="ConsPlusNormal"/>
            </w:pPr>
            <w:r w:rsidRPr="004278A9">
              <w:t>Отсутствие или уменьшение частоты обострений ФВД (согласно клиническим рекомендациям);</w:t>
            </w:r>
          </w:p>
          <w:p w14:paraId="40A4FB50" w14:textId="77777777" w:rsidR="004278A9" w:rsidRPr="004278A9" w:rsidRDefault="004278A9">
            <w:pPr>
              <w:pStyle w:val="ConsPlusNormal"/>
            </w:pPr>
            <w:r w:rsidRPr="004278A9"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14:paraId="144A07B4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77163D7C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врача-пульмонолога (по медицинским показаниям)</w:t>
            </w:r>
          </w:p>
        </w:tc>
      </w:tr>
      <w:tr w:rsidR="004278A9" w:rsidRPr="004278A9" w14:paraId="6FCFABCD" w14:textId="77777777">
        <w:tc>
          <w:tcPr>
            <w:tcW w:w="567" w:type="dxa"/>
            <w:vMerge w:val="restart"/>
          </w:tcPr>
          <w:p w14:paraId="10C8560E" w14:textId="77777777" w:rsidR="004278A9" w:rsidRPr="004278A9" w:rsidRDefault="004278A9">
            <w:pPr>
              <w:pStyle w:val="ConsPlusNormal"/>
              <w:jc w:val="center"/>
            </w:pPr>
            <w:r w:rsidRPr="004278A9">
              <w:t>19</w:t>
            </w:r>
          </w:p>
        </w:tc>
        <w:tc>
          <w:tcPr>
            <w:tcW w:w="1814" w:type="dxa"/>
            <w:tcBorders>
              <w:bottom w:val="nil"/>
            </w:tcBorders>
          </w:tcPr>
          <w:p w14:paraId="709A2203" w14:textId="77777777" w:rsidR="004278A9" w:rsidRPr="004278A9" w:rsidRDefault="004278A9">
            <w:pPr>
              <w:pStyle w:val="ConsPlusNormal"/>
            </w:pPr>
            <w:r w:rsidRPr="004278A9">
              <w:t>J45.0</w:t>
            </w:r>
          </w:p>
        </w:tc>
        <w:tc>
          <w:tcPr>
            <w:tcW w:w="2778" w:type="dxa"/>
            <w:tcBorders>
              <w:bottom w:val="nil"/>
            </w:tcBorders>
          </w:tcPr>
          <w:p w14:paraId="6417BF81" w14:textId="77777777" w:rsidR="004278A9" w:rsidRPr="004278A9" w:rsidRDefault="004278A9">
            <w:pPr>
              <w:pStyle w:val="ConsPlusNormal"/>
            </w:pPr>
            <w:r w:rsidRPr="004278A9">
              <w:t>Астма с преобладанием аллергического компонента</w:t>
            </w:r>
          </w:p>
        </w:tc>
        <w:tc>
          <w:tcPr>
            <w:tcW w:w="1984" w:type="dxa"/>
            <w:vMerge w:val="restart"/>
          </w:tcPr>
          <w:p w14:paraId="7E1A9FC9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 w14:paraId="5E70DFBF" w14:textId="77777777" w:rsidR="004278A9" w:rsidRPr="004278A9" w:rsidRDefault="004278A9">
            <w:pPr>
              <w:pStyle w:val="ConsPlusNormal"/>
            </w:pPr>
            <w:r w:rsidRPr="004278A9">
              <w:t xml:space="preserve">Достижение полного или частичного контроля бронхиальной астмы ФВД (согласно клиническим </w:t>
            </w:r>
            <w:r w:rsidRPr="004278A9">
              <w:lastRenderedPageBreak/>
              <w:t>рекомендациям)</w:t>
            </w:r>
          </w:p>
        </w:tc>
        <w:tc>
          <w:tcPr>
            <w:tcW w:w="1814" w:type="dxa"/>
            <w:vMerge w:val="restart"/>
          </w:tcPr>
          <w:p w14:paraId="2B449ACC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14:paraId="01F359FB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врача-пульмонолога, врача-аллерголога (по медицинским показаниям)</w:t>
            </w:r>
          </w:p>
        </w:tc>
      </w:tr>
      <w:tr w:rsidR="004278A9" w:rsidRPr="004278A9" w14:paraId="64E256DA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0CFECB78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5D065AE" w14:textId="77777777" w:rsidR="004278A9" w:rsidRPr="004278A9" w:rsidRDefault="004278A9">
            <w:pPr>
              <w:pStyle w:val="ConsPlusNormal"/>
            </w:pPr>
            <w:r w:rsidRPr="004278A9">
              <w:t>J45.1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46D988B2" w14:textId="77777777" w:rsidR="004278A9" w:rsidRPr="004278A9" w:rsidRDefault="004278A9">
            <w:pPr>
              <w:pStyle w:val="ConsPlusNormal"/>
            </w:pPr>
            <w:r w:rsidRPr="004278A9">
              <w:t>Неаллергическая астма</w:t>
            </w:r>
          </w:p>
        </w:tc>
        <w:tc>
          <w:tcPr>
            <w:tcW w:w="1984" w:type="dxa"/>
            <w:vMerge/>
          </w:tcPr>
          <w:p w14:paraId="225DEF41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08B05B3F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70A93010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25A5CE26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1BE9224F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5A2ADB3C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929782B" w14:textId="77777777" w:rsidR="004278A9" w:rsidRPr="004278A9" w:rsidRDefault="004278A9">
            <w:pPr>
              <w:pStyle w:val="ConsPlusNormal"/>
            </w:pPr>
            <w:r w:rsidRPr="004278A9">
              <w:t>J45.8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06F3EEA1" w14:textId="77777777" w:rsidR="004278A9" w:rsidRPr="004278A9" w:rsidRDefault="004278A9">
            <w:pPr>
              <w:pStyle w:val="ConsPlusNormal"/>
            </w:pPr>
            <w:r w:rsidRPr="004278A9">
              <w:t>Смешанная астма</w:t>
            </w:r>
          </w:p>
        </w:tc>
        <w:tc>
          <w:tcPr>
            <w:tcW w:w="1984" w:type="dxa"/>
            <w:vMerge/>
          </w:tcPr>
          <w:p w14:paraId="57164445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0C45E43C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70518B1D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0352D605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7FE81B5F" w14:textId="77777777">
        <w:tc>
          <w:tcPr>
            <w:tcW w:w="567" w:type="dxa"/>
            <w:vMerge/>
          </w:tcPr>
          <w:p w14:paraId="59D5F5C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0042FCA3" w14:textId="77777777" w:rsidR="004278A9" w:rsidRPr="004278A9" w:rsidRDefault="004278A9">
            <w:pPr>
              <w:pStyle w:val="ConsPlusNormal"/>
            </w:pPr>
            <w:r w:rsidRPr="004278A9">
              <w:t>J45.9</w:t>
            </w:r>
          </w:p>
        </w:tc>
        <w:tc>
          <w:tcPr>
            <w:tcW w:w="2778" w:type="dxa"/>
            <w:tcBorders>
              <w:top w:val="nil"/>
            </w:tcBorders>
          </w:tcPr>
          <w:p w14:paraId="24E299D0" w14:textId="77777777" w:rsidR="004278A9" w:rsidRPr="004278A9" w:rsidRDefault="004278A9">
            <w:pPr>
              <w:pStyle w:val="ConsPlusNormal"/>
            </w:pPr>
            <w:r w:rsidRPr="004278A9">
              <w:t>Астма неуточненная</w:t>
            </w:r>
          </w:p>
        </w:tc>
        <w:tc>
          <w:tcPr>
            <w:tcW w:w="1984" w:type="dxa"/>
            <w:vMerge/>
          </w:tcPr>
          <w:p w14:paraId="24337491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650BA2C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0A70D722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25F9EC39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69342C93" w14:textId="77777777">
        <w:tc>
          <w:tcPr>
            <w:tcW w:w="567" w:type="dxa"/>
          </w:tcPr>
          <w:p w14:paraId="066F1575" w14:textId="77777777" w:rsidR="004278A9" w:rsidRPr="004278A9" w:rsidRDefault="004278A9">
            <w:pPr>
              <w:pStyle w:val="ConsPlusNormal"/>
              <w:jc w:val="center"/>
            </w:pPr>
            <w:r w:rsidRPr="004278A9">
              <w:t>20</w:t>
            </w:r>
          </w:p>
        </w:tc>
        <w:tc>
          <w:tcPr>
            <w:tcW w:w="1814" w:type="dxa"/>
          </w:tcPr>
          <w:p w14:paraId="6E96EC6A" w14:textId="77777777" w:rsidR="004278A9" w:rsidRPr="004278A9" w:rsidRDefault="004278A9">
            <w:pPr>
              <w:pStyle w:val="ConsPlusNormal"/>
            </w:pPr>
            <w:r w:rsidRPr="004278A9">
              <w:t>J12, J13, J14</w:t>
            </w:r>
          </w:p>
        </w:tc>
        <w:tc>
          <w:tcPr>
            <w:tcW w:w="2778" w:type="dxa"/>
          </w:tcPr>
          <w:p w14:paraId="2EF88037" w14:textId="77777777" w:rsidR="004278A9" w:rsidRPr="004278A9" w:rsidRDefault="004278A9">
            <w:pPr>
              <w:pStyle w:val="ConsPlusNormal"/>
            </w:pPr>
            <w:r w:rsidRPr="004278A9">
              <w:t>Состояние после перенесенной пневмонии</w:t>
            </w:r>
          </w:p>
        </w:tc>
        <w:tc>
          <w:tcPr>
            <w:tcW w:w="1984" w:type="dxa"/>
          </w:tcPr>
          <w:p w14:paraId="0E5B926E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6A0D2E45" w14:textId="77777777" w:rsidR="004278A9" w:rsidRPr="004278A9" w:rsidRDefault="004278A9">
            <w:pPr>
              <w:pStyle w:val="ConsPlusNormal"/>
            </w:pPr>
            <w:r w:rsidRPr="004278A9"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14:paraId="16B502A2" w14:textId="77777777" w:rsidR="004278A9" w:rsidRPr="004278A9" w:rsidRDefault="004278A9">
            <w:pPr>
              <w:pStyle w:val="ConsPlusNormal"/>
            </w:pPr>
            <w:r w:rsidRPr="004278A9">
              <w:t>Срок диспансерного наблюдения определяется лечащим врачом индивидуально с учетом рекомендаций врача-пульмонолога</w:t>
            </w:r>
          </w:p>
        </w:tc>
        <w:tc>
          <w:tcPr>
            <w:tcW w:w="3005" w:type="dxa"/>
          </w:tcPr>
          <w:p w14:paraId="3932B41A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врача-пульмонолога (по медицинским показаниям)</w:t>
            </w:r>
          </w:p>
        </w:tc>
      </w:tr>
      <w:tr w:rsidR="004278A9" w:rsidRPr="004278A9" w14:paraId="1BE0F246" w14:textId="77777777">
        <w:tc>
          <w:tcPr>
            <w:tcW w:w="567" w:type="dxa"/>
          </w:tcPr>
          <w:p w14:paraId="119EE928" w14:textId="77777777" w:rsidR="004278A9" w:rsidRPr="004278A9" w:rsidRDefault="004278A9">
            <w:pPr>
              <w:pStyle w:val="ConsPlusNormal"/>
              <w:jc w:val="center"/>
            </w:pPr>
            <w:r w:rsidRPr="004278A9">
              <w:t>21</w:t>
            </w:r>
          </w:p>
        </w:tc>
        <w:tc>
          <w:tcPr>
            <w:tcW w:w="1814" w:type="dxa"/>
          </w:tcPr>
          <w:p w14:paraId="186370A3" w14:textId="77777777" w:rsidR="004278A9" w:rsidRPr="004278A9" w:rsidRDefault="004278A9">
            <w:pPr>
              <w:pStyle w:val="ConsPlusNormal"/>
            </w:pPr>
            <w:r w:rsidRPr="004278A9">
              <w:t>J84.1</w:t>
            </w:r>
          </w:p>
        </w:tc>
        <w:tc>
          <w:tcPr>
            <w:tcW w:w="2778" w:type="dxa"/>
          </w:tcPr>
          <w:p w14:paraId="39E4CD2B" w14:textId="77777777" w:rsidR="004278A9" w:rsidRPr="004278A9" w:rsidRDefault="004278A9">
            <w:pPr>
              <w:pStyle w:val="ConsPlusNormal"/>
            </w:pPr>
            <w:r w:rsidRPr="004278A9">
              <w:t>Интерстициальные заболевания легких</w:t>
            </w:r>
          </w:p>
        </w:tc>
        <w:tc>
          <w:tcPr>
            <w:tcW w:w="1984" w:type="dxa"/>
          </w:tcPr>
          <w:p w14:paraId="199FCE0E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22B0A3FD" w14:textId="77777777" w:rsidR="004278A9" w:rsidRPr="004278A9" w:rsidRDefault="004278A9">
            <w:pPr>
              <w:pStyle w:val="ConsPlusNormal"/>
            </w:pPr>
            <w:r w:rsidRPr="004278A9">
              <w:t>Отсутствие или уменьшение частоты обострений ФВД (согласно клиническим рекомендациям);</w:t>
            </w:r>
          </w:p>
          <w:p w14:paraId="6D8FDD86" w14:textId="77777777" w:rsidR="004278A9" w:rsidRPr="004278A9" w:rsidRDefault="004278A9">
            <w:pPr>
              <w:pStyle w:val="ConsPlusNormal"/>
            </w:pPr>
            <w:r w:rsidRPr="004278A9"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14:paraId="43325BDC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7DFADC43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врача-пульмонолога (по медицинским показаниям)</w:t>
            </w:r>
          </w:p>
        </w:tc>
      </w:tr>
      <w:tr w:rsidR="004278A9" w:rsidRPr="004278A9" w14:paraId="199C4D3E" w14:textId="77777777">
        <w:tc>
          <w:tcPr>
            <w:tcW w:w="567" w:type="dxa"/>
          </w:tcPr>
          <w:p w14:paraId="1FBB2BB1" w14:textId="77777777" w:rsidR="004278A9" w:rsidRPr="004278A9" w:rsidRDefault="004278A9">
            <w:pPr>
              <w:pStyle w:val="ConsPlusNormal"/>
              <w:jc w:val="center"/>
            </w:pPr>
            <w:r w:rsidRPr="004278A9">
              <w:t>22</w:t>
            </w:r>
          </w:p>
        </w:tc>
        <w:tc>
          <w:tcPr>
            <w:tcW w:w="1814" w:type="dxa"/>
          </w:tcPr>
          <w:p w14:paraId="6A87EAFB" w14:textId="77777777" w:rsidR="004278A9" w:rsidRPr="004278A9" w:rsidRDefault="004278A9">
            <w:pPr>
              <w:pStyle w:val="ConsPlusNormal"/>
            </w:pPr>
            <w:r w:rsidRPr="004278A9">
              <w:t>N18.1</w:t>
            </w:r>
          </w:p>
        </w:tc>
        <w:tc>
          <w:tcPr>
            <w:tcW w:w="2778" w:type="dxa"/>
          </w:tcPr>
          <w:p w14:paraId="7B4E9C89" w14:textId="77777777" w:rsidR="004278A9" w:rsidRPr="004278A9" w:rsidRDefault="004278A9">
            <w:pPr>
              <w:pStyle w:val="ConsPlusNormal"/>
            </w:pPr>
            <w:r w:rsidRPr="004278A9">
              <w:t xml:space="preserve">Состояние после перенесенной острой почечной недостаточности, пациенты в </w:t>
            </w:r>
            <w:r w:rsidRPr="004278A9">
              <w:lastRenderedPageBreak/>
              <w:t>стабильном состоянии, с хронической почечной недостаточностью 1 стадии, а также пациенты, страдающие хронической болезнью почек (независимо от ее причины и стадии), в стабильном состоянии с хронической почечной недостаточностью 1 стадии</w:t>
            </w:r>
          </w:p>
        </w:tc>
        <w:tc>
          <w:tcPr>
            <w:tcW w:w="1984" w:type="dxa"/>
          </w:tcPr>
          <w:p w14:paraId="11D82F8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В соответствии с клиническими рекомендациями, но не реже </w:t>
            </w:r>
            <w:r w:rsidRPr="004278A9">
              <w:lastRenderedPageBreak/>
              <w:t>4 раз в год</w:t>
            </w:r>
          </w:p>
        </w:tc>
        <w:tc>
          <w:tcPr>
            <w:tcW w:w="2778" w:type="dxa"/>
          </w:tcPr>
          <w:p w14:paraId="2DA510C3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АД (согласно клиническим рекомендациям);</w:t>
            </w:r>
          </w:p>
          <w:p w14:paraId="3080C8D4" w14:textId="77777777" w:rsidR="004278A9" w:rsidRPr="004278A9" w:rsidRDefault="004278A9">
            <w:pPr>
              <w:pStyle w:val="ConsPlusNormal"/>
            </w:pPr>
            <w:r w:rsidRPr="004278A9">
              <w:t xml:space="preserve">ХС-ЛПНП (согласно клиническим </w:t>
            </w:r>
            <w:r w:rsidRPr="004278A9">
              <w:lastRenderedPageBreak/>
              <w:t>рекомендациям);</w:t>
            </w:r>
          </w:p>
          <w:p w14:paraId="57A54B80" w14:textId="77777777" w:rsidR="004278A9" w:rsidRPr="004278A9" w:rsidRDefault="004278A9">
            <w:pPr>
              <w:pStyle w:val="ConsPlusNormal"/>
            </w:pPr>
            <w:r w:rsidRPr="004278A9"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 w14:paraId="7B4E4935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После перенесенной острой почечной недостаточно</w:t>
            </w:r>
            <w:r w:rsidRPr="004278A9">
              <w:lastRenderedPageBreak/>
              <w:t>сти - срок диспансерного наблюдения определяется лечащим врачом индивидуально с учетом рекомендаций врача-нефролога;</w:t>
            </w:r>
          </w:p>
          <w:p w14:paraId="055B830C" w14:textId="77777777" w:rsidR="004278A9" w:rsidRPr="004278A9" w:rsidRDefault="004278A9">
            <w:pPr>
              <w:pStyle w:val="ConsPlusNormal"/>
            </w:pPr>
            <w:r w:rsidRPr="004278A9">
              <w:t>пациенты, страдающие хронической болезнью почек - пожизненно</w:t>
            </w:r>
          </w:p>
        </w:tc>
        <w:tc>
          <w:tcPr>
            <w:tcW w:w="3005" w:type="dxa"/>
          </w:tcPr>
          <w:p w14:paraId="22BF2287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Прием (осмотр, консультация) врача-нефролога 1 раз в год</w:t>
            </w:r>
          </w:p>
        </w:tc>
      </w:tr>
      <w:tr w:rsidR="004278A9" w:rsidRPr="004278A9" w14:paraId="6C0B0791" w14:textId="77777777">
        <w:tc>
          <w:tcPr>
            <w:tcW w:w="567" w:type="dxa"/>
          </w:tcPr>
          <w:p w14:paraId="1C4BFFD8" w14:textId="77777777" w:rsidR="004278A9" w:rsidRPr="004278A9" w:rsidRDefault="004278A9">
            <w:pPr>
              <w:pStyle w:val="ConsPlusNormal"/>
              <w:jc w:val="center"/>
            </w:pPr>
            <w:r w:rsidRPr="004278A9">
              <w:t>23</w:t>
            </w:r>
          </w:p>
        </w:tc>
        <w:tc>
          <w:tcPr>
            <w:tcW w:w="1814" w:type="dxa"/>
          </w:tcPr>
          <w:p w14:paraId="2AA2BD6A" w14:textId="77777777" w:rsidR="004278A9" w:rsidRPr="004278A9" w:rsidRDefault="004278A9">
            <w:pPr>
              <w:pStyle w:val="ConsPlusNormal"/>
            </w:pPr>
            <w:r w:rsidRPr="004278A9">
              <w:t>N18.9</w:t>
            </w:r>
          </w:p>
        </w:tc>
        <w:tc>
          <w:tcPr>
            <w:tcW w:w="2778" w:type="dxa"/>
          </w:tcPr>
          <w:p w14:paraId="40494AF9" w14:textId="77777777" w:rsidR="004278A9" w:rsidRPr="004278A9" w:rsidRDefault="004278A9">
            <w:pPr>
              <w:pStyle w:val="ConsPlusNormal"/>
            </w:pPr>
            <w:r w:rsidRPr="004278A9">
              <w:t>Хроническая болезнь почки неуточненная</w:t>
            </w:r>
          </w:p>
        </w:tc>
        <w:tc>
          <w:tcPr>
            <w:tcW w:w="1984" w:type="dxa"/>
          </w:tcPr>
          <w:p w14:paraId="56CE0687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38DD3B3D" w14:textId="77777777" w:rsidR="004278A9" w:rsidRPr="004278A9" w:rsidRDefault="004278A9">
            <w:pPr>
              <w:pStyle w:val="ConsPlusNormal"/>
            </w:pPr>
            <w:r w:rsidRPr="004278A9">
              <w:t>АД (согласно клиническим рекомендациям);</w:t>
            </w:r>
          </w:p>
          <w:p w14:paraId="1A3676F8" w14:textId="77777777" w:rsidR="004278A9" w:rsidRPr="004278A9" w:rsidRDefault="004278A9">
            <w:pPr>
              <w:pStyle w:val="ConsPlusNormal"/>
            </w:pPr>
            <w:r w:rsidRPr="004278A9"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 w14:paraId="367EB979" w14:textId="77777777" w:rsidR="004278A9" w:rsidRPr="004278A9" w:rsidRDefault="004278A9">
            <w:pPr>
              <w:pStyle w:val="ConsPlusNormal"/>
            </w:pPr>
            <w:r w:rsidRPr="004278A9">
              <w:t>Срок диспансерного наблюдения определяется лечащим врачом индивидуально с учетом рекомендаций врача-нефролога</w:t>
            </w:r>
          </w:p>
        </w:tc>
        <w:tc>
          <w:tcPr>
            <w:tcW w:w="3005" w:type="dxa"/>
          </w:tcPr>
          <w:p w14:paraId="369E2555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врача-нефролога 1 раз в год</w:t>
            </w:r>
          </w:p>
        </w:tc>
      </w:tr>
      <w:tr w:rsidR="004278A9" w:rsidRPr="004278A9" w14:paraId="465B80B9" w14:textId="77777777">
        <w:tc>
          <w:tcPr>
            <w:tcW w:w="567" w:type="dxa"/>
          </w:tcPr>
          <w:p w14:paraId="7E2E2FC5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24</w:t>
            </w:r>
          </w:p>
        </w:tc>
        <w:tc>
          <w:tcPr>
            <w:tcW w:w="1814" w:type="dxa"/>
          </w:tcPr>
          <w:p w14:paraId="4CEBA090" w14:textId="77777777" w:rsidR="004278A9" w:rsidRPr="004278A9" w:rsidRDefault="004278A9">
            <w:pPr>
              <w:pStyle w:val="ConsPlusNormal"/>
            </w:pPr>
            <w:r w:rsidRPr="004278A9">
              <w:t>M81.5</w:t>
            </w:r>
          </w:p>
        </w:tc>
        <w:tc>
          <w:tcPr>
            <w:tcW w:w="2778" w:type="dxa"/>
          </w:tcPr>
          <w:p w14:paraId="067B81DE" w14:textId="77777777" w:rsidR="004278A9" w:rsidRPr="004278A9" w:rsidRDefault="004278A9">
            <w:pPr>
              <w:pStyle w:val="ConsPlusNormal"/>
            </w:pPr>
            <w:r w:rsidRPr="004278A9">
              <w:t>Идиопатический остеопороз</w:t>
            </w:r>
          </w:p>
        </w:tc>
        <w:tc>
          <w:tcPr>
            <w:tcW w:w="1984" w:type="dxa"/>
          </w:tcPr>
          <w:p w14:paraId="4B31D50D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51C71E6D" w14:textId="77777777" w:rsidR="004278A9" w:rsidRPr="004278A9" w:rsidRDefault="004278A9">
            <w:pPr>
              <w:pStyle w:val="ConsPlusNormal"/>
            </w:pPr>
            <w:r w:rsidRPr="004278A9">
              <w:t>Биохимический анализ крови с определением уровня общего кальция, креатинина и щелочной фосфатазы (согласно клиническим рекомендациям);</w:t>
            </w:r>
          </w:p>
          <w:p w14:paraId="5EE7191B" w14:textId="77777777" w:rsidR="004278A9" w:rsidRPr="004278A9" w:rsidRDefault="004278A9">
            <w:pPr>
              <w:pStyle w:val="ConsPlusNormal"/>
            </w:pPr>
            <w:r w:rsidRPr="004278A9">
              <w:t>денситометрия шейки бедра и поясничного отдела позвоночника (согласно клиническим рекомендациям)</w:t>
            </w:r>
          </w:p>
        </w:tc>
        <w:tc>
          <w:tcPr>
            <w:tcW w:w="1814" w:type="dxa"/>
          </w:tcPr>
          <w:p w14:paraId="62BB1505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3E225674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 - акушера-гинеколога (для женщин с остеопорозом, развившимся в течение 3 лет после наступления менопаузы), врача-эндокринолога, врача-ревматолога по медицинским показаниям</w:t>
            </w:r>
          </w:p>
        </w:tc>
      </w:tr>
      <w:tr w:rsidR="004278A9" w:rsidRPr="004278A9" w14:paraId="3A6A0D16" w14:textId="77777777">
        <w:tc>
          <w:tcPr>
            <w:tcW w:w="567" w:type="dxa"/>
            <w:vMerge w:val="restart"/>
          </w:tcPr>
          <w:p w14:paraId="3F661837" w14:textId="77777777" w:rsidR="004278A9" w:rsidRPr="004278A9" w:rsidRDefault="004278A9">
            <w:pPr>
              <w:pStyle w:val="ConsPlusNormal"/>
              <w:jc w:val="center"/>
            </w:pPr>
            <w:r w:rsidRPr="004278A9">
              <w:t>25</w:t>
            </w:r>
          </w:p>
        </w:tc>
        <w:tc>
          <w:tcPr>
            <w:tcW w:w="1814" w:type="dxa"/>
            <w:tcBorders>
              <w:bottom w:val="nil"/>
            </w:tcBorders>
          </w:tcPr>
          <w:p w14:paraId="4ABBDC1B" w14:textId="77777777" w:rsidR="004278A9" w:rsidRPr="004278A9" w:rsidRDefault="004278A9">
            <w:pPr>
              <w:pStyle w:val="ConsPlusNormal"/>
            </w:pPr>
            <w:r w:rsidRPr="004278A9">
              <w:t>K29.4</w:t>
            </w:r>
          </w:p>
        </w:tc>
        <w:tc>
          <w:tcPr>
            <w:tcW w:w="2778" w:type="dxa"/>
            <w:tcBorders>
              <w:bottom w:val="nil"/>
            </w:tcBorders>
          </w:tcPr>
          <w:p w14:paraId="23F7E7C1" w14:textId="77777777" w:rsidR="004278A9" w:rsidRPr="004278A9" w:rsidRDefault="004278A9">
            <w:pPr>
              <w:pStyle w:val="ConsPlusNormal"/>
              <w:jc w:val="both"/>
            </w:pPr>
            <w:r w:rsidRPr="004278A9">
              <w:t>Хронический атрофический гастрит</w:t>
            </w:r>
          </w:p>
        </w:tc>
        <w:tc>
          <w:tcPr>
            <w:tcW w:w="1984" w:type="dxa"/>
            <w:vMerge w:val="restart"/>
          </w:tcPr>
          <w:p w14:paraId="788298D3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14:paraId="452DBBF5" w14:textId="3267238E" w:rsidR="004278A9" w:rsidRPr="004278A9" w:rsidRDefault="004278A9">
            <w:pPr>
              <w:pStyle w:val="ConsPlusNormal"/>
            </w:pPr>
            <w:r w:rsidRPr="004278A9">
              <w:t>Отсутствие данных о злокачественных новообразованиях &lt;12&gt;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 w14:paraId="06906FAA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  <w:vMerge w:val="restart"/>
          </w:tcPr>
          <w:p w14:paraId="6E186F13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4278A9" w:rsidRPr="004278A9" w14:paraId="2D84BFEB" w14:textId="77777777">
        <w:tc>
          <w:tcPr>
            <w:tcW w:w="567" w:type="dxa"/>
            <w:vMerge/>
          </w:tcPr>
          <w:p w14:paraId="1184CF1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2F09BE36" w14:textId="77777777" w:rsidR="004278A9" w:rsidRPr="004278A9" w:rsidRDefault="004278A9">
            <w:pPr>
              <w:pStyle w:val="ConsPlusNormal"/>
            </w:pPr>
            <w:r w:rsidRPr="004278A9">
              <w:t>K29.5</w:t>
            </w:r>
          </w:p>
        </w:tc>
        <w:tc>
          <w:tcPr>
            <w:tcW w:w="2778" w:type="dxa"/>
            <w:tcBorders>
              <w:top w:val="nil"/>
            </w:tcBorders>
          </w:tcPr>
          <w:p w14:paraId="23D2E613" w14:textId="77777777" w:rsidR="004278A9" w:rsidRPr="004278A9" w:rsidRDefault="004278A9">
            <w:pPr>
              <w:pStyle w:val="ConsPlusNormal"/>
              <w:jc w:val="both"/>
            </w:pPr>
            <w:r w:rsidRPr="004278A9">
              <w:t>Хронический гастрит неуточненный</w:t>
            </w:r>
          </w:p>
        </w:tc>
        <w:tc>
          <w:tcPr>
            <w:tcW w:w="1984" w:type="dxa"/>
            <w:vMerge/>
          </w:tcPr>
          <w:p w14:paraId="6CD1332D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30A5421B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4EE5C9EB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60801A7B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789BC423" w14:textId="77777777">
        <w:tc>
          <w:tcPr>
            <w:tcW w:w="567" w:type="dxa"/>
          </w:tcPr>
          <w:p w14:paraId="58C36F0A" w14:textId="77777777" w:rsidR="004278A9" w:rsidRPr="004278A9" w:rsidRDefault="004278A9">
            <w:pPr>
              <w:pStyle w:val="ConsPlusNormal"/>
              <w:jc w:val="center"/>
            </w:pPr>
            <w:r w:rsidRPr="004278A9">
              <w:t>26</w:t>
            </w:r>
          </w:p>
        </w:tc>
        <w:tc>
          <w:tcPr>
            <w:tcW w:w="1814" w:type="dxa"/>
          </w:tcPr>
          <w:p w14:paraId="5C87B636" w14:textId="77777777" w:rsidR="004278A9" w:rsidRPr="004278A9" w:rsidRDefault="004278A9">
            <w:pPr>
              <w:pStyle w:val="ConsPlusNormal"/>
            </w:pPr>
            <w:r w:rsidRPr="004278A9">
              <w:t>D12.6</w:t>
            </w:r>
          </w:p>
        </w:tc>
        <w:tc>
          <w:tcPr>
            <w:tcW w:w="2778" w:type="dxa"/>
          </w:tcPr>
          <w:p w14:paraId="5D661ED1" w14:textId="77777777" w:rsidR="004278A9" w:rsidRPr="004278A9" w:rsidRDefault="004278A9">
            <w:pPr>
              <w:pStyle w:val="ConsPlusNormal"/>
              <w:jc w:val="both"/>
            </w:pPr>
            <w:r w:rsidRPr="004278A9">
              <w:t xml:space="preserve">Семейный полипоз толстой кишки, синдром </w:t>
            </w:r>
            <w:proofErr w:type="spellStart"/>
            <w:r w:rsidRPr="004278A9">
              <w:t>Гартнера</w:t>
            </w:r>
            <w:proofErr w:type="spellEnd"/>
            <w:r w:rsidRPr="004278A9">
              <w:t xml:space="preserve">, синдром </w:t>
            </w:r>
            <w:proofErr w:type="spellStart"/>
            <w:r w:rsidRPr="004278A9">
              <w:t>Пейца-Егерса</w:t>
            </w:r>
            <w:proofErr w:type="spellEnd"/>
            <w:r w:rsidRPr="004278A9">
              <w:t>, синдром Турко</w:t>
            </w:r>
          </w:p>
        </w:tc>
        <w:tc>
          <w:tcPr>
            <w:tcW w:w="1984" w:type="dxa"/>
          </w:tcPr>
          <w:p w14:paraId="31B912AA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240DDC53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колоноскопии с множественной биопсией</w:t>
            </w:r>
          </w:p>
        </w:tc>
        <w:tc>
          <w:tcPr>
            <w:tcW w:w="1814" w:type="dxa"/>
          </w:tcPr>
          <w:p w14:paraId="42CA2A74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60CB76DC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4278A9" w:rsidRPr="004278A9" w14:paraId="34E97F88" w14:textId="77777777">
        <w:tc>
          <w:tcPr>
            <w:tcW w:w="567" w:type="dxa"/>
          </w:tcPr>
          <w:p w14:paraId="0AC07A57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27</w:t>
            </w:r>
          </w:p>
        </w:tc>
        <w:tc>
          <w:tcPr>
            <w:tcW w:w="1814" w:type="dxa"/>
          </w:tcPr>
          <w:p w14:paraId="15220664" w14:textId="77777777" w:rsidR="004278A9" w:rsidRPr="004278A9" w:rsidRDefault="004278A9">
            <w:pPr>
              <w:pStyle w:val="ConsPlusNormal"/>
            </w:pPr>
            <w:r w:rsidRPr="004278A9">
              <w:t>K31.7</w:t>
            </w:r>
          </w:p>
        </w:tc>
        <w:tc>
          <w:tcPr>
            <w:tcW w:w="2778" w:type="dxa"/>
          </w:tcPr>
          <w:p w14:paraId="555BF94D" w14:textId="77777777" w:rsidR="004278A9" w:rsidRPr="004278A9" w:rsidRDefault="004278A9">
            <w:pPr>
              <w:pStyle w:val="ConsPlusNormal"/>
              <w:jc w:val="both"/>
            </w:pPr>
            <w:r w:rsidRPr="004278A9">
              <w:t>Полипы желудка и двенадцатиперстной кишки</w:t>
            </w:r>
          </w:p>
        </w:tc>
        <w:tc>
          <w:tcPr>
            <w:tcW w:w="1984" w:type="dxa"/>
          </w:tcPr>
          <w:p w14:paraId="4477EA0C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475A977D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ЭГДС с множественной биопсией.</w:t>
            </w:r>
          </w:p>
        </w:tc>
        <w:tc>
          <w:tcPr>
            <w:tcW w:w="1814" w:type="dxa"/>
          </w:tcPr>
          <w:p w14:paraId="79727B09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37E7064D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4278A9" w:rsidRPr="004278A9" w14:paraId="7043E364" w14:textId="77777777">
        <w:tc>
          <w:tcPr>
            <w:tcW w:w="567" w:type="dxa"/>
          </w:tcPr>
          <w:p w14:paraId="7CCE49C9" w14:textId="77777777" w:rsidR="004278A9" w:rsidRPr="004278A9" w:rsidRDefault="004278A9">
            <w:pPr>
              <w:pStyle w:val="ConsPlusNormal"/>
              <w:jc w:val="center"/>
            </w:pPr>
            <w:r w:rsidRPr="004278A9">
              <w:t>28</w:t>
            </w:r>
          </w:p>
        </w:tc>
        <w:tc>
          <w:tcPr>
            <w:tcW w:w="1814" w:type="dxa"/>
          </w:tcPr>
          <w:p w14:paraId="10F1ABDE" w14:textId="77777777" w:rsidR="004278A9" w:rsidRPr="004278A9" w:rsidRDefault="004278A9">
            <w:pPr>
              <w:pStyle w:val="ConsPlusNormal"/>
            </w:pPr>
            <w:r w:rsidRPr="004278A9">
              <w:t>D12.8, K62.1</w:t>
            </w:r>
          </w:p>
        </w:tc>
        <w:tc>
          <w:tcPr>
            <w:tcW w:w="2778" w:type="dxa"/>
          </w:tcPr>
          <w:p w14:paraId="225B2344" w14:textId="77777777" w:rsidR="004278A9" w:rsidRPr="004278A9" w:rsidRDefault="004278A9">
            <w:pPr>
              <w:pStyle w:val="ConsPlusNormal"/>
            </w:pPr>
            <w:r w:rsidRPr="004278A9">
              <w:t>Полип прямой кишки</w:t>
            </w:r>
          </w:p>
        </w:tc>
        <w:tc>
          <w:tcPr>
            <w:tcW w:w="1984" w:type="dxa"/>
          </w:tcPr>
          <w:p w14:paraId="1D64A359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при наличии: гиперпластического полипа - не реже 2 раз в год;</w:t>
            </w:r>
          </w:p>
          <w:p w14:paraId="38DB5749" w14:textId="77777777" w:rsidR="004278A9" w:rsidRPr="004278A9" w:rsidRDefault="004278A9">
            <w:pPr>
              <w:pStyle w:val="ConsPlusNormal"/>
            </w:pPr>
            <w:r w:rsidRPr="004278A9">
              <w:t>тубулярного полипа - не реже 4 раз в год</w:t>
            </w:r>
          </w:p>
        </w:tc>
        <w:tc>
          <w:tcPr>
            <w:tcW w:w="2778" w:type="dxa"/>
          </w:tcPr>
          <w:p w14:paraId="51B07013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</w:tcPr>
          <w:p w14:paraId="78C85999" w14:textId="77777777" w:rsidR="004278A9" w:rsidRPr="004278A9" w:rsidRDefault="004278A9">
            <w:pPr>
              <w:pStyle w:val="ConsPlusNormal"/>
            </w:pPr>
            <w:r w:rsidRPr="004278A9">
              <w:t>В течение 3х лет при отсутствии рецидива</w:t>
            </w:r>
          </w:p>
        </w:tc>
        <w:tc>
          <w:tcPr>
            <w:tcW w:w="3005" w:type="dxa"/>
          </w:tcPr>
          <w:p w14:paraId="39223479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4278A9" w:rsidRPr="004278A9" w14:paraId="1F757D3C" w14:textId="77777777">
        <w:tc>
          <w:tcPr>
            <w:tcW w:w="567" w:type="dxa"/>
            <w:vMerge w:val="restart"/>
          </w:tcPr>
          <w:p w14:paraId="77776092" w14:textId="77777777" w:rsidR="004278A9" w:rsidRPr="004278A9" w:rsidRDefault="004278A9">
            <w:pPr>
              <w:pStyle w:val="ConsPlusNormal"/>
              <w:jc w:val="center"/>
            </w:pPr>
            <w:r w:rsidRPr="004278A9">
              <w:t>29</w:t>
            </w:r>
          </w:p>
        </w:tc>
        <w:tc>
          <w:tcPr>
            <w:tcW w:w="1814" w:type="dxa"/>
            <w:tcBorders>
              <w:bottom w:val="nil"/>
            </w:tcBorders>
          </w:tcPr>
          <w:p w14:paraId="39C0BAF3" w14:textId="77777777" w:rsidR="004278A9" w:rsidRPr="004278A9" w:rsidRDefault="004278A9">
            <w:pPr>
              <w:pStyle w:val="ConsPlusNormal"/>
            </w:pPr>
            <w:r w:rsidRPr="004278A9">
              <w:t>K50</w:t>
            </w:r>
          </w:p>
        </w:tc>
        <w:tc>
          <w:tcPr>
            <w:tcW w:w="2778" w:type="dxa"/>
            <w:tcBorders>
              <w:bottom w:val="nil"/>
            </w:tcBorders>
          </w:tcPr>
          <w:p w14:paraId="31D0C423" w14:textId="77777777" w:rsidR="004278A9" w:rsidRPr="004278A9" w:rsidRDefault="004278A9">
            <w:pPr>
              <w:pStyle w:val="ConsPlusNormal"/>
            </w:pPr>
            <w:r w:rsidRPr="004278A9">
              <w:t>Болезнь Крона (регионарный энтерит)</w:t>
            </w:r>
          </w:p>
        </w:tc>
        <w:tc>
          <w:tcPr>
            <w:tcW w:w="1984" w:type="dxa"/>
            <w:vMerge w:val="restart"/>
          </w:tcPr>
          <w:p w14:paraId="31012D9C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14:paraId="153F8AAC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  <w:vMerge w:val="restart"/>
          </w:tcPr>
          <w:p w14:paraId="41B7A986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  <w:vMerge w:val="restart"/>
          </w:tcPr>
          <w:p w14:paraId="3DEF46A2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4278A9" w:rsidRPr="004278A9" w14:paraId="455AB2D9" w14:textId="77777777">
        <w:tc>
          <w:tcPr>
            <w:tcW w:w="567" w:type="dxa"/>
            <w:vMerge/>
          </w:tcPr>
          <w:p w14:paraId="79522C1A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6072E252" w14:textId="77777777" w:rsidR="004278A9" w:rsidRPr="004278A9" w:rsidRDefault="004278A9">
            <w:pPr>
              <w:pStyle w:val="ConsPlusNormal"/>
            </w:pPr>
            <w:r w:rsidRPr="004278A9">
              <w:t>K51</w:t>
            </w:r>
          </w:p>
        </w:tc>
        <w:tc>
          <w:tcPr>
            <w:tcW w:w="2778" w:type="dxa"/>
            <w:tcBorders>
              <w:top w:val="nil"/>
            </w:tcBorders>
          </w:tcPr>
          <w:p w14:paraId="32614DD0" w14:textId="77777777" w:rsidR="004278A9" w:rsidRPr="004278A9" w:rsidRDefault="004278A9">
            <w:pPr>
              <w:pStyle w:val="ConsPlusNormal"/>
            </w:pPr>
            <w:r w:rsidRPr="004278A9">
              <w:t>Язвенный колит</w:t>
            </w:r>
          </w:p>
        </w:tc>
        <w:tc>
          <w:tcPr>
            <w:tcW w:w="1984" w:type="dxa"/>
            <w:vMerge/>
          </w:tcPr>
          <w:p w14:paraId="59F2FF39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5A3625AA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6A4FE38A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15D91DD8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69D46B46" w14:textId="77777777">
        <w:tc>
          <w:tcPr>
            <w:tcW w:w="567" w:type="dxa"/>
            <w:vMerge w:val="restart"/>
          </w:tcPr>
          <w:p w14:paraId="438BFE55" w14:textId="77777777" w:rsidR="004278A9" w:rsidRPr="004278A9" w:rsidRDefault="004278A9">
            <w:pPr>
              <w:pStyle w:val="ConsPlusNormal"/>
              <w:jc w:val="center"/>
            </w:pPr>
            <w:r w:rsidRPr="004278A9">
              <w:t>30</w:t>
            </w:r>
          </w:p>
        </w:tc>
        <w:tc>
          <w:tcPr>
            <w:tcW w:w="1814" w:type="dxa"/>
            <w:tcBorders>
              <w:bottom w:val="nil"/>
            </w:tcBorders>
          </w:tcPr>
          <w:p w14:paraId="6CA8D200" w14:textId="77777777" w:rsidR="004278A9" w:rsidRPr="004278A9" w:rsidRDefault="004278A9">
            <w:pPr>
              <w:pStyle w:val="ConsPlusNormal"/>
            </w:pPr>
            <w:r w:rsidRPr="004278A9">
              <w:t>K22.0</w:t>
            </w:r>
          </w:p>
        </w:tc>
        <w:tc>
          <w:tcPr>
            <w:tcW w:w="2778" w:type="dxa"/>
            <w:tcBorders>
              <w:bottom w:val="nil"/>
            </w:tcBorders>
          </w:tcPr>
          <w:p w14:paraId="238D4303" w14:textId="77777777" w:rsidR="004278A9" w:rsidRPr="004278A9" w:rsidRDefault="004278A9">
            <w:pPr>
              <w:pStyle w:val="ConsPlusNormal"/>
              <w:jc w:val="both"/>
            </w:pPr>
            <w:proofErr w:type="spellStart"/>
            <w:r w:rsidRPr="004278A9">
              <w:t>Ахалазия</w:t>
            </w:r>
            <w:proofErr w:type="spellEnd"/>
            <w:r w:rsidRPr="004278A9">
              <w:t xml:space="preserve"> </w:t>
            </w:r>
            <w:r w:rsidRPr="004278A9">
              <w:lastRenderedPageBreak/>
              <w:t>кардиальной части пищевода</w:t>
            </w:r>
          </w:p>
        </w:tc>
        <w:tc>
          <w:tcPr>
            <w:tcW w:w="1984" w:type="dxa"/>
            <w:vMerge w:val="restart"/>
          </w:tcPr>
          <w:p w14:paraId="7D508B0D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В соответствии </w:t>
            </w:r>
            <w:r w:rsidRPr="004278A9">
              <w:lastRenderedPageBreak/>
              <w:t>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14:paraId="15F35E12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данных о </w:t>
            </w:r>
            <w:r w:rsidRPr="004278A9">
              <w:lastRenderedPageBreak/>
              <w:t>ЗНО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 w14:paraId="346CA531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14:paraId="470A1BAC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</w:t>
            </w:r>
            <w:r w:rsidRPr="004278A9">
              <w:lastRenderedPageBreak/>
              <w:t>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4278A9" w:rsidRPr="004278A9" w14:paraId="57D5568A" w14:textId="77777777">
        <w:tc>
          <w:tcPr>
            <w:tcW w:w="567" w:type="dxa"/>
            <w:vMerge/>
          </w:tcPr>
          <w:p w14:paraId="15245BD0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2EE2E5F3" w14:textId="77777777" w:rsidR="004278A9" w:rsidRPr="004278A9" w:rsidRDefault="004278A9">
            <w:pPr>
              <w:pStyle w:val="ConsPlusNormal"/>
            </w:pPr>
            <w:r w:rsidRPr="004278A9">
              <w:t>K22.2</w:t>
            </w:r>
          </w:p>
        </w:tc>
        <w:tc>
          <w:tcPr>
            <w:tcW w:w="2778" w:type="dxa"/>
            <w:tcBorders>
              <w:top w:val="nil"/>
            </w:tcBorders>
          </w:tcPr>
          <w:p w14:paraId="519C5545" w14:textId="77777777" w:rsidR="004278A9" w:rsidRPr="004278A9" w:rsidRDefault="004278A9">
            <w:pPr>
              <w:pStyle w:val="ConsPlusNormal"/>
            </w:pPr>
            <w:r w:rsidRPr="004278A9">
              <w:t>Непроходимость пищевода</w:t>
            </w:r>
          </w:p>
        </w:tc>
        <w:tc>
          <w:tcPr>
            <w:tcW w:w="1984" w:type="dxa"/>
            <w:vMerge/>
          </w:tcPr>
          <w:p w14:paraId="75802888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509FDBE5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1FC3CF03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35E9725E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3A6989D7" w14:textId="77777777">
        <w:tc>
          <w:tcPr>
            <w:tcW w:w="567" w:type="dxa"/>
          </w:tcPr>
          <w:p w14:paraId="2E65D688" w14:textId="77777777" w:rsidR="004278A9" w:rsidRPr="004278A9" w:rsidRDefault="004278A9">
            <w:pPr>
              <w:pStyle w:val="ConsPlusNormal"/>
              <w:jc w:val="center"/>
            </w:pPr>
            <w:r w:rsidRPr="004278A9">
              <w:t>31</w:t>
            </w:r>
          </w:p>
        </w:tc>
        <w:tc>
          <w:tcPr>
            <w:tcW w:w="1814" w:type="dxa"/>
          </w:tcPr>
          <w:p w14:paraId="13E3F68D" w14:textId="77777777" w:rsidR="004278A9" w:rsidRPr="004278A9" w:rsidRDefault="004278A9">
            <w:pPr>
              <w:pStyle w:val="ConsPlusNormal"/>
            </w:pPr>
            <w:r w:rsidRPr="004278A9">
              <w:t>K22.7</w:t>
            </w:r>
          </w:p>
        </w:tc>
        <w:tc>
          <w:tcPr>
            <w:tcW w:w="2778" w:type="dxa"/>
          </w:tcPr>
          <w:p w14:paraId="2B763C37" w14:textId="77777777" w:rsidR="004278A9" w:rsidRPr="004278A9" w:rsidRDefault="004278A9">
            <w:pPr>
              <w:pStyle w:val="ConsPlusNormal"/>
            </w:pPr>
            <w:r w:rsidRPr="004278A9">
              <w:t>Пищевод Барретта</w:t>
            </w:r>
          </w:p>
        </w:tc>
        <w:tc>
          <w:tcPr>
            <w:tcW w:w="1984" w:type="dxa"/>
          </w:tcPr>
          <w:p w14:paraId="71F0DE46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408C0A88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ЭГДС с множественной биопсией</w:t>
            </w:r>
          </w:p>
        </w:tc>
        <w:tc>
          <w:tcPr>
            <w:tcW w:w="1814" w:type="dxa"/>
          </w:tcPr>
          <w:p w14:paraId="577CDAD9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6BE48FB2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4278A9" w:rsidRPr="004278A9" w14:paraId="0AE3964F" w14:textId="77777777">
        <w:tc>
          <w:tcPr>
            <w:tcW w:w="567" w:type="dxa"/>
            <w:vMerge w:val="restart"/>
          </w:tcPr>
          <w:p w14:paraId="7DD9BF6A" w14:textId="77777777" w:rsidR="004278A9" w:rsidRPr="004278A9" w:rsidRDefault="004278A9">
            <w:pPr>
              <w:pStyle w:val="ConsPlusNormal"/>
              <w:jc w:val="center"/>
            </w:pPr>
            <w:r w:rsidRPr="004278A9">
              <w:t>32</w:t>
            </w:r>
          </w:p>
        </w:tc>
        <w:tc>
          <w:tcPr>
            <w:tcW w:w="1814" w:type="dxa"/>
            <w:tcBorders>
              <w:bottom w:val="nil"/>
            </w:tcBorders>
          </w:tcPr>
          <w:p w14:paraId="25913C32" w14:textId="77777777" w:rsidR="004278A9" w:rsidRPr="004278A9" w:rsidRDefault="004278A9">
            <w:pPr>
              <w:pStyle w:val="ConsPlusNormal"/>
            </w:pPr>
            <w:r w:rsidRPr="004278A9">
              <w:t>K70.3</w:t>
            </w:r>
          </w:p>
        </w:tc>
        <w:tc>
          <w:tcPr>
            <w:tcW w:w="2778" w:type="dxa"/>
            <w:tcBorders>
              <w:bottom w:val="nil"/>
            </w:tcBorders>
          </w:tcPr>
          <w:p w14:paraId="4FBF1936" w14:textId="77777777" w:rsidR="004278A9" w:rsidRPr="004278A9" w:rsidRDefault="004278A9">
            <w:pPr>
              <w:pStyle w:val="ConsPlusNormal"/>
            </w:pPr>
            <w:r w:rsidRPr="004278A9">
              <w:t>Алкогольный цирроз печени</w:t>
            </w:r>
          </w:p>
        </w:tc>
        <w:tc>
          <w:tcPr>
            <w:tcW w:w="1984" w:type="dxa"/>
            <w:vMerge w:val="restart"/>
          </w:tcPr>
          <w:p w14:paraId="71371EA8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3 - 4 месяца</w:t>
            </w:r>
          </w:p>
        </w:tc>
        <w:tc>
          <w:tcPr>
            <w:tcW w:w="2778" w:type="dxa"/>
            <w:vMerge w:val="restart"/>
          </w:tcPr>
          <w:p w14:paraId="6A9FFE67" w14:textId="185DA716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ультразвукового исследования &lt;13&gt; или компьютерной томографии &lt;14&gt;, или магнитно-резонансной томографии &lt;15&gt;;</w:t>
            </w:r>
          </w:p>
          <w:p w14:paraId="16EF9A80" w14:textId="3EBE7714" w:rsidR="004278A9" w:rsidRPr="004278A9" w:rsidRDefault="004278A9">
            <w:pPr>
              <w:pStyle w:val="ConsPlusNormal"/>
            </w:pPr>
            <w:r w:rsidRPr="004278A9">
              <w:t>повышение уровня альфа-</w:t>
            </w:r>
            <w:proofErr w:type="spellStart"/>
            <w:r w:rsidRPr="004278A9">
              <w:t>фетопротеина</w:t>
            </w:r>
            <w:proofErr w:type="spellEnd"/>
            <w:r w:rsidRPr="004278A9">
              <w:t xml:space="preserve"> &lt;16&gt; крови</w:t>
            </w:r>
          </w:p>
        </w:tc>
        <w:tc>
          <w:tcPr>
            <w:tcW w:w="1814" w:type="dxa"/>
            <w:vMerge w:val="restart"/>
          </w:tcPr>
          <w:p w14:paraId="0106D541" w14:textId="77777777" w:rsidR="004278A9" w:rsidRPr="004278A9" w:rsidRDefault="004278A9">
            <w:pPr>
              <w:pStyle w:val="ConsPlusNormal"/>
            </w:pPr>
            <w:r w:rsidRPr="004278A9">
              <w:t>Пожизненно или до выявления/лечения гепатоцеллюлярной карциномы</w:t>
            </w:r>
          </w:p>
        </w:tc>
        <w:tc>
          <w:tcPr>
            <w:tcW w:w="3005" w:type="dxa"/>
            <w:vMerge w:val="restart"/>
          </w:tcPr>
          <w:p w14:paraId="7E2FCD4A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(изменения уровня АФП сыворотки крови, отличающиеся от </w:t>
            </w:r>
            <w:proofErr w:type="spellStart"/>
            <w:r w:rsidRPr="004278A9">
              <w:t>референсных</w:t>
            </w:r>
            <w:proofErr w:type="spellEnd"/>
            <w:r w:rsidRPr="004278A9">
              <w:t xml:space="preserve"> значений, появление и (или) рост дополнительных объемных образований в паренхиме печени)</w:t>
            </w:r>
          </w:p>
        </w:tc>
      </w:tr>
      <w:tr w:rsidR="004278A9" w:rsidRPr="004278A9" w14:paraId="17ED79B7" w14:textId="77777777">
        <w:tc>
          <w:tcPr>
            <w:tcW w:w="567" w:type="dxa"/>
            <w:vMerge/>
          </w:tcPr>
          <w:p w14:paraId="580A0E78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14D9ED29" w14:textId="77777777" w:rsidR="004278A9" w:rsidRPr="004278A9" w:rsidRDefault="004278A9">
            <w:pPr>
              <w:pStyle w:val="ConsPlusNormal"/>
            </w:pPr>
            <w:r w:rsidRPr="004278A9">
              <w:t>K74.3 - K74.6</w:t>
            </w:r>
          </w:p>
        </w:tc>
        <w:tc>
          <w:tcPr>
            <w:tcW w:w="2778" w:type="dxa"/>
            <w:tcBorders>
              <w:top w:val="nil"/>
            </w:tcBorders>
          </w:tcPr>
          <w:p w14:paraId="076BF006" w14:textId="77777777" w:rsidR="004278A9" w:rsidRPr="004278A9" w:rsidRDefault="004278A9">
            <w:pPr>
              <w:pStyle w:val="ConsPlusNormal"/>
              <w:jc w:val="both"/>
            </w:pPr>
            <w:r w:rsidRPr="004278A9">
              <w:t xml:space="preserve">Первичный </w:t>
            </w:r>
            <w:proofErr w:type="spellStart"/>
            <w:r w:rsidRPr="004278A9">
              <w:t>билиарный</w:t>
            </w:r>
            <w:proofErr w:type="spellEnd"/>
            <w:r w:rsidRPr="004278A9">
              <w:t xml:space="preserve"> цирроз, вторичный </w:t>
            </w:r>
            <w:proofErr w:type="spellStart"/>
            <w:r w:rsidRPr="004278A9">
              <w:t>билиарный</w:t>
            </w:r>
            <w:proofErr w:type="spellEnd"/>
            <w:r w:rsidRPr="004278A9">
              <w:t xml:space="preserve"> цирроз, </w:t>
            </w:r>
            <w:proofErr w:type="spellStart"/>
            <w:r w:rsidRPr="004278A9">
              <w:t>билиарный</w:t>
            </w:r>
            <w:proofErr w:type="spellEnd"/>
            <w:r w:rsidRPr="004278A9">
              <w:t xml:space="preserve"> цирроз неуточненный, другое и неуточненный цирроз печени</w:t>
            </w:r>
          </w:p>
        </w:tc>
        <w:tc>
          <w:tcPr>
            <w:tcW w:w="1984" w:type="dxa"/>
            <w:vMerge/>
          </w:tcPr>
          <w:p w14:paraId="52E3DD83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0AB5C16F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79CA86CD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69A2719D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778EBE76" w14:textId="77777777">
        <w:tc>
          <w:tcPr>
            <w:tcW w:w="567" w:type="dxa"/>
          </w:tcPr>
          <w:p w14:paraId="0C63279E" w14:textId="77777777" w:rsidR="004278A9" w:rsidRPr="004278A9" w:rsidRDefault="004278A9">
            <w:pPr>
              <w:pStyle w:val="ConsPlusNormal"/>
              <w:jc w:val="center"/>
            </w:pPr>
            <w:r w:rsidRPr="004278A9">
              <w:t>33</w:t>
            </w:r>
          </w:p>
        </w:tc>
        <w:tc>
          <w:tcPr>
            <w:tcW w:w="1814" w:type="dxa"/>
          </w:tcPr>
          <w:p w14:paraId="52F38C79" w14:textId="77777777" w:rsidR="004278A9" w:rsidRPr="004278A9" w:rsidRDefault="004278A9">
            <w:pPr>
              <w:pStyle w:val="ConsPlusNormal"/>
            </w:pPr>
            <w:r w:rsidRPr="004278A9">
              <w:t>D13.4</w:t>
            </w:r>
          </w:p>
        </w:tc>
        <w:tc>
          <w:tcPr>
            <w:tcW w:w="2778" w:type="dxa"/>
          </w:tcPr>
          <w:p w14:paraId="6460E103" w14:textId="77777777" w:rsidR="004278A9" w:rsidRPr="004278A9" w:rsidRDefault="004278A9">
            <w:pPr>
              <w:pStyle w:val="ConsPlusNormal"/>
            </w:pPr>
            <w:r w:rsidRPr="004278A9">
              <w:t>Гепатоцеллюлярная аденома</w:t>
            </w:r>
          </w:p>
        </w:tc>
        <w:tc>
          <w:tcPr>
            <w:tcW w:w="1984" w:type="dxa"/>
          </w:tcPr>
          <w:p w14:paraId="73A50EDF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клиническими </w:t>
            </w:r>
            <w:r w:rsidRPr="004278A9">
              <w:lastRenderedPageBreak/>
              <w:t>рекомендациями, но не реже 2 раз в год</w:t>
            </w:r>
          </w:p>
        </w:tc>
        <w:tc>
          <w:tcPr>
            <w:tcW w:w="2778" w:type="dxa"/>
          </w:tcPr>
          <w:p w14:paraId="1E38789A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данных о ЗНО по результатам УЗИ или КТ, или </w:t>
            </w:r>
            <w:r w:rsidRPr="004278A9">
              <w:lastRenderedPageBreak/>
              <w:t>МРТ;</w:t>
            </w:r>
          </w:p>
          <w:p w14:paraId="77775B86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биопсии;</w:t>
            </w:r>
          </w:p>
          <w:p w14:paraId="38FF0AA2" w14:textId="77777777" w:rsidR="004278A9" w:rsidRPr="004278A9" w:rsidRDefault="004278A9">
            <w:pPr>
              <w:pStyle w:val="ConsPlusNormal"/>
            </w:pPr>
            <w:r w:rsidRPr="004278A9">
              <w:t>повышение уровня АФП крови</w:t>
            </w:r>
          </w:p>
        </w:tc>
        <w:tc>
          <w:tcPr>
            <w:tcW w:w="1814" w:type="dxa"/>
          </w:tcPr>
          <w:p w14:paraId="2B47B282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Пожизненно или до удаления </w:t>
            </w:r>
            <w:r w:rsidRPr="004278A9">
              <w:lastRenderedPageBreak/>
              <w:t>гепатоцеллюлярной аденомы</w:t>
            </w:r>
          </w:p>
        </w:tc>
        <w:tc>
          <w:tcPr>
            <w:tcW w:w="3005" w:type="dxa"/>
          </w:tcPr>
          <w:p w14:paraId="7897EDE7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Прием (осмотр, консультация) врача-онколога по </w:t>
            </w:r>
            <w:r w:rsidRPr="004278A9">
              <w:lastRenderedPageBreak/>
              <w:t xml:space="preserve">медицинским показаниям (изменения уровня АФП сыворотки крови, отличающиеся от </w:t>
            </w:r>
            <w:proofErr w:type="spellStart"/>
            <w:r w:rsidRPr="004278A9">
              <w:t>референсных</w:t>
            </w:r>
            <w:proofErr w:type="spellEnd"/>
            <w:r w:rsidRPr="004278A9">
              <w:t xml:space="preserve"> значений, или увеличение размеров и\или </w:t>
            </w:r>
            <w:proofErr w:type="spellStart"/>
            <w:r w:rsidRPr="004278A9">
              <w:t>васкуляризации</w:t>
            </w:r>
            <w:proofErr w:type="spellEnd"/>
            <w:r w:rsidRPr="004278A9">
              <w:t xml:space="preserve"> аденомы, злокачественный рост по данным биопсии)</w:t>
            </w:r>
          </w:p>
        </w:tc>
      </w:tr>
      <w:tr w:rsidR="004278A9" w:rsidRPr="004278A9" w14:paraId="6A592FD6" w14:textId="77777777">
        <w:tc>
          <w:tcPr>
            <w:tcW w:w="567" w:type="dxa"/>
          </w:tcPr>
          <w:p w14:paraId="3A2DA556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34</w:t>
            </w:r>
          </w:p>
        </w:tc>
        <w:tc>
          <w:tcPr>
            <w:tcW w:w="1814" w:type="dxa"/>
          </w:tcPr>
          <w:p w14:paraId="042CA073" w14:textId="77777777" w:rsidR="004278A9" w:rsidRPr="004278A9" w:rsidRDefault="004278A9">
            <w:pPr>
              <w:pStyle w:val="ConsPlusNormal"/>
            </w:pPr>
            <w:r w:rsidRPr="004278A9">
              <w:t>D37.6</w:t>
            </w:r>
          </w:p>
        </w:tc>
        <w:tc>
          <w:tcPr>
            <w:tcW w:w="2778" w:type="dxa"/>
          </w:tcPr>
          <w:p w14:paraId="3F1404D7" w14:textId="77777777" w:rsidR="004278A9" w:rsidRPr="004278A9" w:rsidRDefault="004278A9">
            <w:pPr>
              <w:pStyle w:val="ConsPlusNormal"/>
            </w:pPr>
            <w:r w:rsidRPr="004278A9">
              <w:t>Полип желчного пузыря</w:t>
            </w:r>
          </w:p>
        </w:tc>
        <w:tc>
          <w:tcPr>
            <w:tcW w:w="1984" w:type="dxa"/>
          </w:tcPr>
          <w:p w14:paraId="7E0A7442" w14:textId="77777777" w:rsidR="004278A9" w:rsidRPr="004278A9" w:rsidRDefault="004278A9">
            <w:pPr>
              <w:pStyle w:val="ConsPlusNormal"/>
              <w:jc w:val="both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721B051B" w14:textId="77777777" w:rsidR="004278A9" w:rsidRPr="004278A9" w:rsidRDefault="004278A9">
            <w:pPr>
              <w:pStyle w:val="ConsPlusNormal"/>
            </w:pPr>
            <w:r w:rsidRPr="004278A9">
              <w:t>Отсутствие данных об увеличении размеров по результатам УЗИ или КТ, или МРТ (размеры полипа и глубина инвазии в стенку желчного пузыря)</w:t>
            </w:r>
          </w:p>
        </w:tc>
        <w:tc>
          <w:tcPr>
            <w:tcW w:w="1814" w:type="dxa"/>
          </w:tcPr>
          <w:p w14:paraId="119FC3D7" w14:textId="77777777" w:rsidR="004278A9" w:rsidRPr="004278A9" w:rsidRDefault="004278A9">
            <w:pPr>
              <w:pStyle w:val="ConsPlusNormal"/>
              <w:jc w:val="both"/>
            </w:pPr>
            <w:r w:rsidRPr="004278A9">
              <w:t>Пожизненно или до оперативного удаления желчного пузыря</w:t>
            </w:r>
          </w:p>
        </w:tc>
        <w:tc>
          <w:tcPr>
            <w:tcW w:w="3005" w:type="dxa"/>
          </w:tcPr>
          <w:p w14:paraId="3928B94A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(увеличение размеров полипа, появление инвазии)</w:t>
            </w:r>
          </w:p>
        </w:tc>
      </w:tr>
    </w:tbl>
    <w:p w14:paraId="7A8D0A6B" w14:textId="77777777" w:rsidR="004278A9" w:rsidRPr="004278A9" w:rsidRDefault="004278A9">
      <w:pPr>
        <w:pStyle w:val="ConsPlusNormal"/>
        <w:sectPr w:rsidR="004278A9" w:rsidRPr="004278A9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14:paraId="0FD5975F" w14:textId="77777777" w:rsidR="004278A9" w:rsidRPr="004278A9" w:rsidRDefault="004278A9">
      <w:pPr>
        <w:pStyle w:val="ConsPlusNormal"/>
        <w:jc w:val="both"/>
      </w:pPr>
    </w:p>
    <w:p w14:paraId="101CCB97" w14:textId="77777777" w:rsidR="004278A9" w:rsidRPr="004278A9" w:rsidRDefault="004278A9">
      <w:pPr>
        <w:pStyle w:val="ConsPlusNormal"/>
        <w:ind w:firstLine="540"/>
        <w:jc w:val="both"/>
      </w:pPr>
      <w:r w:rsidRPr="004278A9">
        <w:t>--------------------------------</w:t>
      </w:r>
    </w:p>
    <w:p w14:paraId="3BBB1C8C" w14:textId="0FB0DD06" w:rsidR="004278A9" w:rsidRPr="004278A9" w:rsidRDefault="004278A9">
      <w:pPr>
        <w:pStyle w:val="ConsPlusNormal"/>
        <w:spacing w:before="280"/>
        <w:ind w:firstLine="540"/>
        <w:jc w:val="both"/>
      </w:pPr>
      <w:bookmarkStart w:id="4" w:name="P461"/>
      <w:bookmarkEnd w:id="4"/>
      <w:r w:rsidRPr="004278A9">
        <w:t>&lt;1&gt; Далее - МКБ-10.</w:t>
      </w:r>
    </w:p>
    <w:p w14:paraId="144305A6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5" w:name="P462"/>
      <w:bookmarkEnd w:id="5"/>
      <w:r w:rsidRPr="004278A9">
        <w:t>&lt;2&gt; Далее - ИМТ.</w:t>
      </w:r>
    </w:p>
    <w:p w14:paraId="6A3C5C29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6" w:name="P463"/>
      <w:bookmarkEnd w:id="6"/>
      <w:r w:rsidRPr="004278A9">
        <w:t>&lt;3&gt; Далее - АД.</w:t>
      </w:r>
    </w:p>
    <w:p w14:paraId="28A88D34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7" w:name="P464"/>
      <w:bookmarkEnd w:id="7"/>
      <w:r w:rsidRPr="004278A9">
        <w:t>&lt;4&gt; Далее - ЧСС.</w:t>
      </w:r>
    </w:p>
    <w:p w14:paraId="653DC47A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8" w:name="P465"/>
      <w:bookmarkEnd w:id="8"/>
      <w:r w:rsidRPr="004278A9">
        <w:t>&lt;5&gt; Далее - ХС-ЛПНП.</w:t>
      </w:r>
    </w:p>
    <w:p w14:paraId="0DA76C31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9" w:name="P466"/>
      <w:bookmarkEnd w:id="9"/>
      <w:r w:rsidRPr="004278A9">
        <w:t>&lt;6&gt; Далее - ЭКГ.</w:t>
      </w:r>
    </w:p>
    <w:p w14:paraId="6AEE4E8B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0" w:name="P467"/>
      <w:bookmarkEnd w:id="10"/>
      <w:r w:rsidRPr="004278A9">
        <w:t xml:space="preserve">&lt;7&gt; Далее - </w:t>
      </w:r>
      <w:proofErr w:type="spellStart"/>
      <w:r w:rsidRPr="004278A9">
        <w:t>ЭхоКГ</w:t>
      </w:r>
      <w:proofErr w:type="spellEnd"/>
      <w:r w:rsidRPr="004278A9">
        <w:t>.</w:t>
      </w:r>
    </w:p>
    <w:p w14:paraId="534813EB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1" w:name="P468"/>
      <w:bookmarkEnd w:id="11"/>
      <w:r w:rsidRPr="004278A9">
        <w:t>&lt;8&gt; Далее - МНО.</w:t>
      </w:r>
    </w:p>
    <w:p w14:paraId="0F310E18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2" w:name="P469"/>
      <w:bookmarkEnd w:id="12"/>
      <w:r w:rsidRPr="004278A9">
        <w:t>&lt;9&gt; Далее - КФК.</w:t>
      </w:r>
    </w:p>
    <w:p w14:paraId="67F65B86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3" w:name="P470"/>
      <w:bookmarkEnd w:id="13"/>
      <w:r w:rsidRPr="004278A9">
        <w:t>&lt;10&gt; Далее - ЭГДС.</w:t>
      </w:r>
    </w:p>
    <w:p w14:paraId="71221558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4" w:name="P471"/>
      <w:bookmarkEnd w:id="14"/>
      <w:r w:rsidRPr="004278A9">
        <w:t>&lt;11&gt; Далее - ФВД.</w:t>
      </w:r>
    </w:p>
    <w:p w14:paraId="4399BFDD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5" w:name="P472"/>
      <w:bookmarkEnd w:id="15"/>
      <w:r w:rsidRPr="004278A9">
        <w:t>&lt;12&gt; Далее - ЗНО.</w:t>
      </w:r>
    </w:p>
    <w:p w14:paraId="7C625487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6" w:name="P473"/>
      <w:bookmarkEnd w:id="16"/>
      <w:r w:rsidRPr="004278A9">
        <w:t>&lt;13&gt; Далее - УЗИ.</w:t>
      </w:r>
    </w:p>
    <w:p w14:paraId="6351B7AD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7" w:name="P474"/>
      <w:bookmarkEnd w:id="17"/>
      <w:r w:rsidRPr="004278A9">
        <w:t>&lt;14&gt; Далее - КТ.</w:t>
      </w:r>
    </w:p>
    <w:p w14:paraId="510052C5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8" w:name="P475"/>
      <w:bookmarkEnd w:id="18"/>
      <w:r w:rsidRPr="004278A9">
        <w:t>&lt;15&gt; Далее - МРТ.</w:t>
      </w:r>
    </w:p>
    <w:p w14:paraId="14743120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19" w:name="P476"/>
      <w:bookmarkEnd w:id="19"/>
      <w:r w:rsidRPr="004278A9">
        <w:t>&lt;16&gt; Далее - АФП.</w:t>
      </w:r>
    </w:p>
    <w:p w14:paraId="488D5F22" w14:textId="77777777" w:rsidR="004278A9" w:rsidRPr="004278A9" w:rsidRDefault="004278A9">
      <w:pPr>
        <w:pStyle w:val="ConsPlusNormal"/>
        <w:jc w:val="both"/>
      </w:pPr>
    </w:p>
    <w:p w14:paraId="72877244" w14:textId="77777777" w:rsidR="004278A9" w:rsidRPr="004278A9" w:rsidRDefault="004278A9">
      <w:pPr>
        <w:pStyle w:val="ConsPlusNormal"/>
        <w:jc w:val="both"/>
      </w:pPr>
    </w:p>
    <w:p w14:paraId="51378F84" w14:textId="77777777" w:rsidR="004278A9" w:rsidRPr="004278A9" w:rsidRDefault="004278A9">
      <w:pPr>
        <w:pStyle w:val="ConsPlusNormal"/>
        <w:jc w:val="both"/>
      </w:pPr>
    </w:p>
    <w:p w14:paraId="5B899BAF" w14:textId="77777777" w:rsidR="004278A9" w:rsidRPr="004278A9" w:rsidRDefault="004278A9">
      <w:pPr>
        <w:pStyle w:val="ConsPlusNormal"/>
        <w:jc w:val="both"/>
      </w:pPr>
    </w:p>
    <w:p w14:paraId="49267585" w14:textId="77777777" w:rsidR="004278A9" w:rsidRPr="004278A9" w:rsidRDefault="004278A9">
      <w:pPr>
        <w:pStyle w:val="ConsPlusNormal"/>
        <w:jc w:val="both"/>
      </w:pPr>
    </w:p>
    <w:p w14:paraId="63774D33" w14:textId="77777777" w:rsidR="004278A9" w:rsidRPr="004278A9" w:rsidRDefault="004278A9">
      <w:pPr>
        <w:pStyle w:val="ConsPlusNormal"/>
        <w:jc w:val="right"/>
        <w:outlineLvl w:val="1"/>
      </w:pPr>
      <w:r w:rsidRPr="004278A9">
        <w:t>Приложение N 2</w:t>
      </w:r>
    </w:p>
    <w:p w14:paraId="72D98E37" w14:textId="77777777" w:rsidR="004278A9" w:rsidRPr="004278A9" w:rsidRDefault="004278A9">
      <w:pPr>
        <w:pStyle w:val="ConsPlusNormal"/>
        <w:jc w:val="right"/>
      </w:pPr>
      <w:r w:rsidRPr="004278A9">
        <w:t>к Порядку проведения диспансерного</w:t>
      </w:r>
    </w:p>
    <w:p w14:paraId="1F31DB61" w14:textId="77777777" w:rsidR="004278A9" w:rsidRPr="004278A9" w:rsidRDefault="004278A9">
      <w:pPr>
        <w:pStyle w:val="ConsPlusNormal"/>
        <w:jc w:val="right"/>
      </w:pPr>
      <w:r w:rsidRPr="004278A9">
        <w:t>наблюдения за взрослыми, утвержденному</w:t>
      </w:r>
    </w:p>
    <w:p w14:paraId="56B9D468" w14:textId="77777777" w:rsidR="004278A9" w:rsidRPr="004278A9" w:rsidRDefault="004278A9">
      <w:pPr>
        <w:pStyle w:val="ConsPlusNormal"/>
        <w:jc w:val="right"/>
      </w:pPr>
      <w:r w:rsidRPr="004278A9">
        <w:t>приказом Министерства здравоохранения</w:t>
      </w:r>
    </w:p>
    <w:p w14:paraId="32166E27" w14:textId="77777777" w:rsidR="004278A9" w:rsidRPr="004278A9" w:rsidRDefault="004278A9">
      <w:pPr>
        <w:pStyle w:val="ConsPlusNormal"/>
        <w:jc w:val="right"/>
      </w:pPr>
      <w:r w:rsidRPr="004278A9">
        <w:t>Российской Федерации</w:t>
      </w:r>
    </w:p>
    <w:p w14:paraId="218C95E0" w14:textId="77777777" w:rsidR="004278A9" w:rsidRPr="004278A9" w:rsidRDefault="004278A9">
      <w:pPr>
        <w:pStyle w:val="ConsPlusNormal"/>
        <w:jc w:val="right"/>
      </w:pPr>
      <w:r w:rsidRPr="004278A9">
        <w:t>от 15 марта 2022 г. N 168н</w:t>
      </w:r>
    </w:p>
    <w:p w14:paraId="295E85B2" w14:textId="77777777" w:rsidR="004278A9" w:rsidRPr="004278A9" w:rsidRDefault="004278A9">
      <w:pPr>
        <w:pStyle w:val="ConsPlusNormal"/>
        <w:jc w:val="both"/>
      </w:pPr>
    </w:p>
    <w:p w14:paraId="2A3BD6E8" w14:textId="77777777" w:rsidR="004278A9" w:rsidRPr="004278A9" w:rsidRDefault="004278A9">
      <w:pPr>
        <w:pStyle w:val="ConsPlusTitle"/>
        <w:jc w:val="center"/>
      </w:pPr>
      <w:r w:rsidRPr="004278A9">
        <w:t>ПЕРЕЧЕНЬ</w:t>
      </w:r>
    </w:p>
    <w:p w14:paraId="54B04292" w14:textId="77777777" w:rsidR="004278A9" w:rsidRPr="004278A9" w:rsidRDefault="004278A9">
      <w:pPr>
        <w:pStyle w:val="ConsPlusTitle"/>
        <w:jc w:val="center"/>
      </w:pPr>
      <w:r w:rsidRPr="004278A9">
        <w:lastRenderedPageBreak/>
        <w:t>ХРОНИЧЕСКИХ ЗАБОЛЕВАНИЙ, ФУНКЦИОНАЛЬНЫХ РАССТРОЙСТВ, ИНЫХ</w:t>
      </w:r>
    </w:p>
    <w:p w14:paraId="08F6AF0A" w14:textId="77777777" w:rsidR="004278A9" w:rsidRPr="004278A9" w:rsidRDefault="004278A9">
      <w:pPr>
        <w:pStyle w:val="ConsPlusTitle"/>
        <w:jc w:val="center"/>
      </w:pPr>
      <w:r w:rsidRPr="004278A9">
        <w:t>СОСТОЯНИЙ, ПРИ НАЛИЧИИ КОТОРЫХ УСТАНАВЛИВАЕТСЯ ДИСПАНСЕРНОЕ</w:t>
      </w:r>
    </w:p>
    <w:p w14:paraId="7AA5B77F" w14:textId="77777777" w:rsidR="004278A9" w:rsidRPr="004278A9" w:rsidRDefault="004278A9">
      <w:pPr>
        <w:pStyle w:val="ConsPlusTitle"/>
        <w:jc w:val="center"/>
      </w:pPr>
      <w:r w:rsidRPr="004278A9">
        <w:t>НАБЛЮДЕНИЕ ЗА ВЗРОСЛЫМ НАСЕЛЕНИЕМ ВРАЧОМ-КАРДИОЛОГОМ</w:t>
      </w:r>
    </w:p>
    <w:p w14:paraId="427D6B10" w14:textId="77777777" w:rsidR="004278A9" w:rsidRPr="004278A9" w:rsidRDefault="004278A9">
      <w:pPr>
        <w:pStyle w:val="ConsPlusNormal"/>
        <w:jc w:val="both"/>
      </w:pPr>
    </w:p>
    <w:p w14:paraId="60811C41" w14:textId="77777777" w:rsidR="004278A9" w:rsidRPr="004278A9" w:rsidRDefault="004278A9">
      <w:pPr>
        <w:pStyle w:val="ConsPlusNormal"/>
        <w:sectPr w:rsidR="004278A9" w:rsidRPr="004278A9">
          <w:pgSz w:w="11905" w:h="16838"/>
          <w:pgMar w:top="1134" w:right="567" w:bottom="1134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4278A9" w:rsidRPr="004278A9" w14:paraId="668E39EB" w14:textId="77777777">
        <w:tc>
          <w:tcPr>
            <w:tcW w:w="567" w:type="dxa"/>
          </w:tcPr>
          <w:p w14:paraId="5425C27A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N</w:t>
            </w:r>
          </w:p>
        </w:tc>
        <w:tc>
          <w:tcPr>
            <w:tcW w:w="1814" w:type="dxa"/>
          </w:tcPr>
          <w:p w14:paraId="47A2AC7E" w14:textId="4AC4C2B3" w:rsidR="004278A9" w:rsidRPr="004278A9" w:rsidRDefault="004278A9">
            <w:pPr>
              <w:pStyle w:val="ConsPlusNormal"/>
              <w:jc w:val="center"/>
            </w:pPr>
            <w:r w:rsidRPr="004278A9">
              <w:t>Код по Международной статистической классификации болезней и проблем, связанных со здоровьем, 10-го пересмотра &lt;1&gt;</w:t>
            </w:r>
          </w:p>
        </w:tc>
        <w:tc>
          <w:tcPr>
            <w:tcW w:w="2778" w:type="dxa"/>
          </w:tcPr>
          <w:p w14:paraId="46C04660" w14:textId="77777777" w:rsidR="004278A9" w:rsidRPr="004278A9" w:rsidRDefault="004278A9">
            <w:pPr>
              <w:pStyle w:val="ConsPlusNormal"/>
              <w:jc w:val="center"/>
            </w:pPr>
            <w:r w:rsidRPr="004278A9"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 w14:paraId="59589A3B" w14:textId="77777777" w:rsidR="004278A9" w:rsidRPr="004278A9" w:rsidRDefault="004278A9">
            <w:pPr>
              <w:pStyle w:val="ConsPlusNormal"/>
              <w:jc w:val="center"/>
            </w:pPr>
            <w:r w:rsidRPr="004278A9"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14:paraId="37219C9B" w14:textId="77777777" w:rsidR="004278A9" w:rsidRPr="004278A9" w:rsidRDefault="004278A9">
            <w:pPr>
              <w:pStyle w:val="ConsPlusNormal"/>
              <w:jc w:val="center"/>
            </w:pPr>
            <w:r w:rsidRPr="004278A9"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14:paraId="1F81B19D" w14:textId="77777777" w:rsidR="004278A9" w:rsidRPr="004278A9" w:rsidRDefault="004278A9">
            <w:pPr>
              <w:pStyle w:val="ConsPlusNormal"/>
              <w:jc w:val="center"/>
            </w:pPr>
            <w:r w:rsidRPr="004278A9">
              <w:t>Длительность диспансерного наблюдения</w:t>
            </w:r>
          </w:p>
        </w:tc>
        <w:tc>
          <w:tcPr>
            <w:tcW w:w="3005" w:type="dxa"/>
          </w:tcPr>
          <w:p w14:paraId="4D879C91" w14:textId="77777777" w:rsidR="004278A9" w:rsidRPr="004278A9" w:rsidRDefault="004278A9">
            <w:pPr>
              <w:pStyle w:val="ConsPlusNormal"/>
              <w:jc w:val="center"/>
            </w:pPr>
            <w:r w:rsidRPr="004278A9">
              <w:t>Примечания</w:t>
            </w:r>
          </w:p>
        </w:tc>
      </w:tr>
      <w:tr w:rsidR="004278A9" w:rsidRPr="004278A9" w14:paraId="6FD1C85D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7950E501" w14:textId="77777777" w:rsidR="004278A9" w:rsidRPr="004278A9" w:rsidRDefault="004278A9">
            <w:pPr>
              <w:pStyle w:val="ConsPlusNormal"/>
            </w:pPr>
            <w:r w:rsidRPr="004278A9">
              <w:t>1</w:t>
            </w:r>
          </w:p>
        </w:tc>
        <w:tc>
          <w:tcPr>
            <w:tcW w:w="1814" w:type="dxa"/>
            <w:tcBorders>
              <w:bottom w:val="nil"/>
            </w:tcBorders>
          </w:tcPr>
          <w:p w14:paraId="2F6E4223" w14:textId="77777777" w:rsidR="004278A9" w:rsidRPr="004278A9" w:rsidRDefault="004278A9">
            <w:pPr>
              <w:pStyle w:val="ConsPlusNormal"/>
            </w:pPr>
            <w:r w:rsidRPr="004278A9">
              <w:t>I05 - I09</w:t>
            </w:r>
          </w:p>
        </w:tc>
        <w:tc>
          <w:tcPr>
            <w:tcW w:w="2778" w:type="dxa"/>
            <w:tcBorders>
              <w:bottom w:val="nil"/>
            </w:tcBorders>
          </w:tcPr>
          <w:p w14:paraId="33EC0C69" w14:textId="77777777" w:rsidR="004278A9" w:rsidRPr="004278A9" w:rsidRDefault="004278A9">
            <w:pPr>
              <w:pStyle w:val="ConsPlusNormal"/>
            </w:pPr>
            <w:r w:rsidRPr="004278A9">
              <w:t>Хронические ревматические болезни сердца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1A4EDDE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14:paraId="2F460955" w14:textId="05372A0D" w:rsidR="004278A9" w:rsidRPr="004278A9" w:rsidRDefault="004278A9">
            <w:pPr>
              <w:pStyle w:val="ConsPlusNormal"/>
            </w:pPr>
            <w:r w:rsidRPr="004278A9">
              <w:t>Вес (индекс массы тела &lt;2&gt;), окружность талии, статус курения;</w:t>
            </w:r>
          </w:p>
          <w:p w14:paraId="2CE0D7C0" w14:textId="7C78CACA" w:rsidR="004278A9" w:rsidRPr="004278A9" w:rsidRDefault="004278A9">
            <w:pPr>
              <w:pStyle w:val="ConsPlusNormal"/>
            </w:pPr>
            <w:r w:rsidRPr="004278A9">
              <w:t>артериальное давление &lt;3&gt;, частота сердечных сокращений &lt;4&gt; (согласно клиническим рекомендациям);</w:t>
            </w:r>
          </w:p>
          <w:p w14:paraId="48C1A5DF" w14:textId="5E98B49A" w:rsidR="004278A9" w:rsidRPr="004278A9" w:rsidRDefault="004278A9">
            <w:pPr>
              <w:pStyle w:val="ConsPlusNormal"/>
            </w:pPr>
            <w:r w:rsidRPr="004278A9">
              <w:t xml:space="preserve">общетерапевтический биохимический анализ крови (с расчетом скорости клубочковой фильтрации &lt;5&gt;) (не </w:t>
            </w:r>
            <w:r w:rsidRPr="004278A9">
              <w:lastRenderedPageBreak/>
              <w:t>реже 1 раза в год);</w:t>
            </w:r>
          </w:p>
          <w:p w14:paraId="48053849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1 раза в год);</w:t>
            </w:r>
          </w:p>
          <w:p w14:paraId="0B4D29A1" w14:textId="229C31C8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международное нормализованное отношение &lt;6&gt; (не реже 2 раз в год);</w:t>
            </w:r>
          </w:p>
          <w:p w14:paraId="2A42C88D" w14:textId="6F1E4CDD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 заболевания по результатам электрокардиограммы &lt;7&gt; (не реже 1 раз в год);</w:t>
            </w:r>
          </w:p>
          <w:p w14:paraId="5F149280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застоя в легких по данным рентгенографии органов грудной клетки (не реже 1 раз в год);</w:t>
            </w:r>
          </w:p>
          <w:p w14:paraId="33452B11" w14:textId="56896DAC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 заболевания по результатам эхокардиограммы &lt;8&gt; - диаметр аорты (не реже 1 раза в год);</w:t>
            </w:r>
          </w:p>
          <w:p w14:paraId="7F91FA99" w14:textId="748092A3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для пациентов с аневризмой грудной аорты (расширение любого отдела грудной </w:t>
            </w:r>
            <w:proofErr w:type="gramStart"/>
            <w:r w:rsidRPr="004278A9">
              <w:t>аорты &gt;</w:t>
            </w:r>
            <w:proofErr w:type="gramEnd"/>
            <w:r w:rsidRPr="004278A9">
              <w:t xml:space="preserve"> 40 мм) - компьютерная томографическая ангиография &lt;9&gt; - через 6 мес. после постановки диагноза, далее при стабильном состоянии грудной аорты и ее максимальном диаметре 40 - 50 мм - ежегодно;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14:paraId="1E47AE1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14:paraId="3EEEF24A" w14:textId="77777777" w:rsidR="004278A9" w:rsidRPr="004278A9" w:rsidRDefault="004278A9">
            <w:pPr>
              <w:pStyle w:val="ConsPlusNormal"/>
            </w:pPr>
            <w:r w:rsidRPr="004278A9">
              <w:t>Диспансерное наблюдение врачом-кардиологом осуществляется при пороках сердца и крупных сосудов</w:t>
            </w:r>
          </w:p>
        </w:tc>
      </w:tr>
      <w:tr w:rsidR="004278A9" w:rsidRPr="004278A9" w14:paraId="499C123D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5E007C90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3B785FD" w14:textId="77777777" w:rsidR="004278A9" w:rsidRPr="004278A9" w:rsidRDefault="004278A9">
            <w:pPr>
              <w:pStyle w:val="ConsPlusNormal"/>
            </w:pPr>
            <w:r w:rsidRPr="004278A9">
              <w:t>I34 - I37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429C2768" w14:textId="77777777" w:rsidR="004278A9" w:rsidRPr="004278A9" w:rsidRDefault="004278A9">
            <w:pPr>
              <w:pStyle w:val="ConsPlusNormal"/>
            </w:pPr>
            <w:r w:rsidRPr="004278A9">
              <w:t>Неревматические поражения митрального клапана, аортального клапана, трехстворчатого клапана, поражения клапана легочной артерии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BA09B37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5B6F9666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14:paraId="62E9A5FD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14:paraId="3891BA12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56CB4C2E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037495DD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AA601C0" w14:textId="77777777" w:rsidR="004278A9" w:rsidRPr="004278A9" w:rsidRDefault="004278A9">
            <w:pPr>
              <w:pStyle w:val="ConsPlusNormal"/>
            </w:pPr>
            <w:r w:rsidRPr="004278A9">
              <w:t>I51.0 - I51.2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3D9DDAA6" w14:textId="77777777" w:rsidR="004278A9" w:rsidRPr="004278A9" w:rsidRDefault="004278A9">
            <w:pPr>
              <w:pStyle w:val="ConsPlusNormal"/>
            </w:pPr>
            <w:r w:rsidRPr="004278A9">
              <w:t xml:space="preserve">Дефект перегородки сердца приобретенный, разрыв сухожилий хорды, не </w:t>
            </w:r>
            <w:r w:rsidRPr="004278A9">
              <w:lastRenderedPageBreak/>
              <w:t>классифицированный в других рубриках, разрыв сосочковой мышцы, не классифицированный в других рубриках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BD9D91C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1F6AF9F7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14:paraId="660436B2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14:paraId="4AB32CD2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4028B8A3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50365D06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09B80A0" w14:textId="77777777" w:rsidR="004278A9" w:rsidRPr="004278A9" w:rsidRDefault="004278A9">
            <w:pPr>
              <w:pStyle w:val="ConsPlusNormal"/>
            </w:pPr>
            <w:r w:rsidRPr="004278A9">
              <w:t>I71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78A264F8" w14:textId="77777777" w:rsidR="004278A9" w:rsidRPr="004278A9" w:rsidRDefault="004278A9">
            <w:pPr>
              <w:pStyle w:val="ConsPlusNormal"/>
            </w:pPr>
            <w:r w:rsidRPr="004278A9">
              <w:t>Аневризма и расслоение аорты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9087F0D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25FEBA11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14:paraId="3834D553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14:paraId="5DE89F00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70E37709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754025CB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8F6E21F" w14:textId="77777777" w:rsidR="004278A9" w:rsidRPr="004278A9" w:rsidRDefault="004278A9">
            <w:pPr>
              <w:pStyle w:val="ConsPlusNormal"/>
            </w:pPr>
            <w:r w:rsidRPr="004278A9">
              <w:t>Z95.2 - Z95.4, Z95.8, Z95.9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724D7F06" w14:textId="77777777" w:rsidR="004278A9" w:rsidRPr="004278A9" w:rsidRDefault="004278A9">
            <w:pPr>
              <w:pStyle w:val="ConsPlusNormal"/>
            </w:pPr>
            <w:r w:rsidRPr="004278A9">
              <w:t xml:space="preserve">Наличие протеза сердечного клапана, наличие </w:t>
            </w:r>
            <w:proofErr w:type="spellStart"/>
            <w:r w:rsidRPr="004278A9">
              <w:t>ксеногенного</w:t>
            </w:r>
            <w:proofErr w:type="spellEnd"/>
            <w:r w:rsidRPr="004278A9">
              <w:t xml:space="preserve"> сердечного клапана, наличие другого заменителя сердечного клапана, наличие других сердечных и сосудистых имплантатов и трансплантатов, наличие сердечного и сосудистого имплантата и трансплантата неуточненных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20EF920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3378027D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14:paraId="1E04424A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14:paraId="246FD24C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126942F8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615A94C5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6B0A372F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01F3FC51" w14:textId="77777777" w:rsidR="004278A9" w:rsidRPr="004278A9" w:rsidRDefault="004278A9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082354D2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4E79A1E8" w14:textId="77777777" w:rsidR="004278A9" w:rsidRPr="004278A9" w:rsidRDefault="004278A9">
            <w:pPr>
              <w:pStyle w:val="ConsPlusNormal"/>
            </w:pPr>
            <w:r w:rsidRPr="004278A9">
              <w:t xml:space="preserve">при наличии факторов риска (неконтролируемая артериальная гипертония, двустворчатый аортальный клапан, планируемая беременность, тяжелая аортальная, митральная </w:t>
            </w:r>
            <w:proofErr w:type="spellStart"/>
            <w:r w:rsidRPr="004278A9">
              <w:t>регургитация</w:t>
            </w:r>
            <w:proofErr w:type="spellEnd"/>
            <w:r w:rsidRPr="004278A9">
              <w:t xml:space="preserve">, </w:t>
            </w:r>
            <w:proofErr w:type="spellStart"/>
            <w:r w:rsidRPr="004278A9">
              <w:t>коарктация</w:t>
            </w:r>
            <w:proofErr w:type="spellEnd"/>
            <w:r w:rsidRPr="004278A9">
              <w:t xml:space="preserve"> аорты, семейный анамнез </w:t>
            </w:r>
            <w:r w:rsidRPr="004278A9">
              <w:lastRenderedPageBreak/>
              <w:t>аневризм, расслоений аорты, внезапной смерти, прогрессии расширения аорты &gt; 3 мм/год, аневризма или расслоение любого другого артериального бассейна), а также при диаметре аорты 50 - 54 мм - не реже 2 раз в год с решением вопроса о хирургической (</w:t>
            </w:r>
            <w:proofErr w:type="spellStart"/>
            <w:r w:rsidRPr="004278A9">
              <w:t>транскатетерной</w:t>
            </w:r>
            <w:proofErr w:type="spellEnd"/>
            <w:r w:rsidRPr="004278A9">
              <w:t>, гибридной) коррекции;</w:t>
            </w:r>
          </w:p>
          <w:p w14:paraId="2B4512CC" w14:textId="77777777" w:rsidR="004278A9" w:rsidRPr="004278A9" w:rsidRDefault="004278A9">
            <w:pPr>
              <w:pStyle w:val="ConsPlusNormal"/>
            </w:pPr>
            <w:r w:rsidRPr="004278A9">
              <w:t>пациентам после хирургической коррекции аорты и/или ее магистральных ветвей КТ-ангиография через 1, 6 и 12 мес. после вмешательства, далее - ежегодно</w:t>
            </w:r>
          </w:p>
        </w:tc>
        <w:tc>
          <w:tcPr>
            <w:tcW w:w="1814" w:type="dxa"/>
            <w:tcBorders>
              <w:top w:val="nil"/>
            </w:tcBorders>
          </w:tcPr>
          <w:p w14:paraId="13EED848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14:paraId="4CEBF029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513B2A0F" w14:textId="77777777">
        <w:tc>
          <w:tcPr>
            <w:tcW w:w="567" w:type="dxa"/>
          </w:tcPr>
          <w:p w14:paraId="6B3AD10C" w14:textId="77777777" w:rsidR="004278A9" w:rsidRPr="004278A9" w:rsidRDefault="004278A9">
            <w:pPr>
              <w:pStyle w:val="ConsPlusNormal"/>
            </w:pPr>
            <w:r w:rsidRPr="004278A9">
              <w:t>2</w:t>
            </w:r>
          </w:p>
        </w:tc>
        <w:tc>
          <w:tcPr>
            <w:tcW w:w="1814" w:type="dxa"/>
          </w:tcPr>
          <w:p w14:paraId="4A72B8F6" w14:textId="77777777" w:rsidR="004278A9" w:rsidRPr="004278A9" w:rsidRDefault="004278A9">
            <w:pPr>
              <w:pStyle w:val="ConsPlusNormal"/>
            </w:pPr>
            <w:r w:rsidRPr="004278A9">
              <w:t>I10 - I15</w:t>
            </w:r>
          </w:p>
        </w:tc>
        <w:tc>
          <w:tcPr>
            <w:tcW w:w="2778" w:type="dxa"/>
          </w:tcPr>
          <w:p w14:paraId="2E2E9C18" w14:textId="77777777" w:rsidR="004278A9" w:rsidRPr="004278A9" w:rsidRDefault="004278A9">
            <w:pPr>
              <w:pStyle w:val="ConsPlusNormal"/>
            </w:pPr>
            <w:r w:rsidRPr="004278A9">
              <w:t xml:space="preserve">Болезни, характеризующиеся повышенным </w:t>
            </w:r>
            <w:r w:rsidRPr="004278A9">
              <w:lastRenderedPageBreak/>
              <w:t>кровяным давлением</w:t>
            </w:r>
          </w:p>
        </w:tc>
        <w:tc>
          <w:tcPr>
            <w:tcW w:w="1984" w:type="dxa"/>
          </w:tcPr>
          <w:p w14:paraId="4D271FA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В соответствии с клиническими </w:t>
            </w:r>
            <w:r w:rsidRPr="004278A9">
              <w:lastRenderedPageBreak/>
              <w:t>рекомендациями, но не реже 2 раз в год</w:t>
            </w:r>
          </w:p>
        </w:tc>
        <w:tc>
          <w:tcPr>
            <w:tcW w:w="2778" w:type="dxa"/>
          </w:tcPr>
          <w:p w14:paraId="70F743A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Вес (ИМТ), окружность талии, статус курения;</w:t>
            </w:r>
          </w:p>
          <w:p w14:paraId="58EC5283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АД, ЧСС;</w:t>
            </w:r>
          </w:p>
          <w:p w14:paraId="7D263F6E" w14:textId="77777777" w:rsidR="004278A9" w:rsidRPr="004278A9" w:rsidRDefault="004278A9">
            <w:pPr>
              <w:pStyle w:val="ConsPlusNormal"/>
            </w:pPr>
            <w:r w:rsidRPr="004278A9">
              <w:t>оценка домашнего мониторирования артериального давления и дневников с указанием доз принимаемых препаратов;</w:t>
            </w:r>
          </w:p>
          <w:p w14:paraId="3F5C68FB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1 раз в год);</w:t>
            </w:r>
          </w:p>
          <w:p w14:paraId="57342F23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1 раза в год);</w:t>
            </w:r>
          </w:p>
          <w:p w14:paraId="08013646" w14:textId="12794853" w:rsidR="004278A9" w:rsidRPr="004278A9" w:rsidRDefault="004278A9">
            <w:pPr>
              <w:pStyle w:val="ConsPlusNormal"/>
            </w:pPr>
            <w:r w:rsidRPr="004278A9">
              <w:t>холестерин-липопротеины низкой плотности &lt;10&gt; (не реже 2 раз в год);</w:t>
            </w:r>
          </w:p>
          <w:p w14:paraId="318BC5C4" w14:textId="77777777" w:rsidR="004278A9" w:rsidRPr="004278A9" w:rsidRDefault="004278A9">
            <w:pPr>
              <w:pStyle w:val="ConsPlusNormal"/>
            </w:pPr>
            <w:r w:rsidRPr="004278A9">
              <w:t>альбуминурия в разовой порции мочи (не реже 2 раз в год);</w:t>
            </w:r>
          </w:p>
          <w:p w14:paraId="5A2EBBBB" w14:textId="77777777" w:rsidR="004278A9" w:rsidRPr="004278A9" w:rsidRDefault="004278A9">
            <w:pPr>
              <w:pStyle w:val="ConsPlusNormal"/>
            </w:pPr>
            <w:r w:rsidRPr="004278A9">
              <w:t>ЭКГ (не реже 1 раза в год);</w:t>
            </w:r>
          </w:p>
          <w:p w14:paraId="4DE4D25E" w14:textId="77777777" w:rsidR="004278A9" w:rsidRPr="004278A9" w:rsidRDefault="004278A9">
            <w:pPr>
              <w:pStyle w:val="ConsPlusNormal"/>
            </w:pPr>
            <w:r w:rsidRPr="004278A9">
              <w:t>Рентгенография органов грудной клетки (не реже 1 раза в год);</w:t>
            </w:r>
          </w:p>
          <w:p w14:paraId="5E674D64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1 </w:t>
            </w:r>
            <w:r w:rsidRPr="004278A9">
              <w:lastRenderedPageBreak/>
              <w:t>раза в год)</w:t>
            </w:r>
          </w:p>
        </w:tc>
        <w:tc>
          <w:tcPr>
            <w:tcW w:w="1814" w:type="dxa"/>
          </w:tcPr>
          <w:p w14:paraId="3C10EF1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70B0FF33" w14:textId="77777777" w:rsidR="004278A9" w:rsidRPr="004278A9" w:rsidRDefault="004278A9">
            <w:pPr>
              <w:pStyle w:val="ConsPlusNormal"/>
            </w:pPr>
            <w:r w:rsidRPr="004278A9">
              <w:t xml:space="preserve">Диспансерное наблюдение врачом-кардиологом </w:t>
            </w:r>
            <w:r w:rsidRPr="004278A9">
              <w:lastRenderedPageBreak/>
              <w:t>осуществляется при артериальной гипертензии, резистентной к медикаментозной терапии и (или) в сочетании с сахарным диабетом и (или) хронической болезнью почек C4 и выше стадии</w:t>
            </w:r>
          </w:p>
        </w:tc>
      </w:tr>
      <w:tr w:rsidR="004278A9" w:rsidRPr="004278A9" w14:paraId="1E968CC3" w14:textId="77777777">
        <w:tc>
          <w:tcPr>
            <w:tcW w:w="567" w:type="dxa"/>
            <w:vMerge w:val="restart"/>
          </w:tcPr>
          <w:p w14:paraId="65C955E4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3</w:t>
            </w:r>
          </w:p>
        </w:tc>
        <w:tc>
          <w:tcPr>
            <w:tcW w:w="1814" w:type="dxa"/>
            <w:tcBorders>
              <w:bottom w:val="nil"/>
            </w:tcBorders>
          </w:tcPr>
          <w:p w14:paraId="77F100DD" w14:textId="77777777" w:rsidR="004278A9" w:rsidRPr="004278A9" w:rsidRDefault="004278A9">
            <w:pPr>
              <w:pStyle w:val="ConsPlusNormal"/>
            </w:pPr>
            <w:r w:rsidRPr="004278A9">
              <w:t>I20 - I25</w:t>
            </w:r>
          </w:p>
        </w:tc>
        <w:tc>
          <w:tcPr>
            <w:tcW w:w="2778" w:type="dxa"/>
            <w:tcBorders>
              <w:bottom w:val="nil"/>
            </w:tcBorders>
          </w:tcPr>
          <w:p w14:paraId="73BB13D8" w14:textId="77777777" w:rsidR="004278A9" w:rsidRPr="004278A9" w:rsidRDefault="004278A9">
            <w:pPr>
              <w:pStyle w:val="ConsPlusNormal"/>
            </w:pPr>
            <w:r w:rsidRPr="004278A9">
              <w:t>Ишемическая болезнь сердца</w:t>
            </w:r>
          </w:p>
        </w:tc>
        <w:tc>
          <w:tcPr>
            <w:tcW w:w="1984" w:type="dxa"/>
            <w:vMerge w:val="restart"/>
          </w:tcPr>
          <w:p w14:paraId="6AF54585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14:paraId="5E78E97D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5FA24915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6FDAA150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1 раза в год);</w:t>
            </w:r>
          </w:p>
          <w:p w14:paraId="316B6F7A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1 раза в год);</w:t>
            </w:r>
          </w:p>
          <w:p w14:paraId="01A06714" w14:textId="77777777" w:rsidR="004278A9" w:rsidRPr="004278A9" w:rsidRDefault="004278A9">
            <w:pPr>
              <w:pStyle w:val="ConsPlusNormal"/>
            </w:pPr>
            <w:r w:rsidRPr="004278A9">
              <w:t>ХС-ЛПНП (не реже 2 раз в год);</w:t>
            </w:r>
          </w:p>
          <w:p w14:paraId="019F0FE2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2 раз в год);</w:t>
            </w:r>
          </w:p>
          <w:p w14:paraId="4E310B9F" w14:textId="77777777" w:rsidR="004278A9" w:rsidRPr="004278A9" w:rsidRDefault="004278A9">
            <w:pPr>
              <w:pStyle w:val="ConsPlusNormal"/>
            </w:pPr>
            <w:r w:rsidRPr="004278A9">
              <w:t>ЭКГ (не реже 1 раза в год);</w:t>
            </w:r>
          </w:p>
          <w:p w14:paraId="4A97B2C8" w14:textId="77777777" w:rsidR="004278A9" w:rsidRPr="004278A9" w:rsidRDefault="004278A9">
            <w:pPr>
              <w:pStyle w:val="ConsPlusNormal"/>
            </w:pPr>
            <w:r w:rsidRPr="004278A9">
              <w:t>Рентгенография органов грудной клетки (не реже 1 раз в год);</w:t>
            </w:r>
          </w:p>
          <w:p w14:paraId="38B26FFC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1 раза в год);</w:t>
            </w:r>
          </w:p>
          <w:p w14:paraId="307EDB68" w14:textId="77777777" w:rsidR="004278A9" w:rsidRPr="004278A9" w:rsidRDefault="004278A9">
            <w:pPr>
              <w:pStyle w:val="ConsPlusNormal"/>
            </w:pPr>
            <w:r w:rsidRPr="004278A9">
              <w:t>пациентам после применения высокотехнологичны</w:t>
            </w:r>
            <w:r w:rsidRPr="004278A9">
              <w:lastRenderedPageBreak/>
              <w:t>х методов лечения на коронарных артериях - нагрузочное тестирование (не реже 1 раза в 2 года)</w:t>
            </w:r>
          </w:p>
        </w:tc>
        <w:tc>
          <w:tcPr>
            <w:tcW w:w="1814" w:type="dxa"/>
            <w:vMerge w:val="restart"/>
          </w:tcPr>
          <w:p w14:paraId="0DB3FBDA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14:paraId="4CD19038" w14:textId="3D83A58C" w:rsidR="004278A9" w:rsidRPr="004278A9" w:rsidRDefault="004278A9">
            <w:pPr>
              <w:pStyle w:val="ConsPlusNormal"/>
            </w:pPr>
            <w:r w:rsidRPr="004278A9">
              <w:t>Диспансерное наблюдение врачом-кардиологом осуществляется при следующих заболеваниях, состояниях, функциональных расстройствах: перенесенный инфаркт миокарда и его осложнения в первые 12 месяцев после установки диагноза, стенокардия напряжения III - IV функционального класса &lt;11&gt;, состояния после высокотехнологичных методов лечения на коронарных артериях (</w:t>
            </w:r>
            <w:proofErr w:type="spellStart"/>
            <w:r w:rsidRPr="004278A9">
              <w:t>чрескожное</w:t>
            </w:r>
            <w:proofErr w:type="spellEnd"/>
            <w:r w:rsidRPr="004278A9">
              <w:t xml:space="preserve"> коронарное вмешательство и аортокоронарное и (или) </w:t>
            </w:r>
            <w:proofErr w:type="spellStart"/>
            <w:r w:rsidRPr="004278A9">
              <w:t>маммарокоронарное</w:t>
            </w:r>
            <w:proofErr w:type="spellEnd"/>
            <w:r w:rsidRPr="004278A9">
              <w:t xml:space="preserve"> шунтирование) в </w:t>
            </w:r>
            <w:r w:rsidRPr="004278A9">
              <w:lastRenderedPageBreak/>
              <w:t xml:space="preserve">первые 12 мес. после вмешательства, ишемическая болезнь сердца при неэффективности медикаментозной терапии (рефрактерные симптомы, недостижение целевых уровней АД, ЧСС, ХС-ЛПНП), ишемическая болезнь сердца при наличии сердечной недостаточности и (или) </w:t>
            </w:r>
            <w:proofErr w:type="spellStart"/>
            <w:r w:rsidRPr="004278A9">
              <w:t>жизнеугрожающих</w:t>
            </w:r>
            <w:proofErr w:type="spellEnd"/>
            <w:r w:rsidRPr="004278A9">
              <w:t xml:space="preserve"> нарушений ритма, ишемическая болезнь сердца в сочетании с сахарным диабетом и (или) хронической болезнью почек C4 и более стадии, при комбинированной </w:t>
            </w:r>
            <w:proofErr w:type="spellStart"/>
            <w:r w:rsidRPr="004278A9">
              <w:t>антитромботической</w:t>
            </w:r>
            <w:proofErr w:type="spellEnd"/>
            <w:r w:rsidRPr="004278A9">
              <w:t xml:space="preserve"> терапии, ишемическая болезнь сердца в сочетании с </w:t>
            </w:r>
            <w:proofErr w:type="spellStart"/>
            <w:r w:rsidRPr="004278A9">
              <w:t>симптомным</w:t>
            </w:r>
            <w:proofErr w:type="spellEnd"/>
            <w:r w:rsidRPr="004278A9">
              <w:t xml:space="preserve"> заболеванием </w:t>
            </w:r>
            <w:r w:rsidRPr="004278A9">
              <w:lastRenderedPageBreak/>
              <w:t xml:space="preserve">периферических артерий и атеросклерозом другого сосудистого бассейна при назначении двойной </w:t>
            </w:r>
            <w:proofErr w:type="spellStart"/>
            <w:r w:rsidRPr="004278A9">
              <w:t>антиагрегантной</w:t>
            </w:r>
            <w:proofErr w:type="spellEnd"/>
            <w:r w:rsidRPr="004278A9">
              <w:t xml:space="preserve"> или комбинированной </w:t>
            </w:r>
            <w:proofErr w:type="spellStart"/>
            <w:r w:rsidRPr="004278A9">
              <w:t>антитромботической</w:t>
            </w:r>
            <w:proofErr w:type="spellEnd"/>
            <w:r w:rsidRPr="004278A9">
              <w:t xml:space="preserve"> терапии</w:t>
            </w:r>
          </w:p>
        </w:tc>
      </w:tr>
      <w:tr w:rsidR="004278A9" w:rsidRPr="004278A9" w14:paraId="716D1395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10A2D535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1DA06DA" w14:textId="77777777" w:rsidR="004278A9" w:rsidRPr="004278A9" w:rsidRDefault="004278A9">
            <w:pPr>
              <w:pStyle w:val="ConsPlusNormal"/>
            </w:pPr>
            <w:r w:rsidRPr="004278A9">
              <w:t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3445C6AB" w14:textId="77777777" w:rsidR="004278A9" w:rsidRPr="004278A9" w:rsidRDefault="004278A9">
            <w:pPr>
              <w:pStyle w:val="ConsPlusNormal"/>
            </w:pPr>
            <w:r w:rsidRPr="004278A9">
              <w:t xml:space="preserve">Наличие аортокоронарного </w:t>
            </w:r>
            <w:proofErr w:type="spellStart"/>
            <w:r w:rsidRPr="004278A9">
              <w:t>шунтового</w:t>
            </w:r>
            <w:proofErr w:type="spellEnd"/>
            <w:r w:rsidRPr="004278A9">
              <w:t xml:space="preserve"> трансплантата</w:t>
            </w:r>
          </w:p>
        </w:tc>
        <w:tc>
          <w:tcPr>
            <w:tcW w:w="1984" w:type="dxa"/>
            <w:vMerge/>
          </w:tcPr>
          <w:p w14:paraId="73E3500E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7283234B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2BEDD7FA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5E8362AB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0507B421" w14:textId="77777777">
        <w:tc>
          <w:tcPr>
            <w:tcW w:w="567" w:type="dxa"/>
            <w:vMerge/>
          </w:tcPr>
          <w:p w14:paraId="009536B1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775FC5A4" w14:textId="77777777" w:rsidR="004278A9" w:rsidRPr="004278A9" w:rsidRDefault="004278A9">
            <w:pPr>
              <w:pStyle w:val="ConsPlusNormal"/>
            </w:pPr>
            <w:r w:rsidRPr="004278A9">
              <w:t>Z95.5</w:t>
            </w:r>
          </w:p>
        </w:tc>
        <w:tc>
          <w:tcPr>
            <w:tcW w:w="2778" w:type="dxa"/>
            <w:tcBorders>
              <w:top w:val="nil"/>
            </w:tcBorders>
          </w:tcPr>
          <w:p w14:paraId="302E1E44" w14:textId="77777777" w:rsidR="004278A9" w:rsidRPr="004278A9" w:rsidRDefault="004278A9">
            <w:pPr>
              <w:pStyle w:val="ConsPlusNormal"/>
            </w:pPr>
            <w:r w:rsidRPr="004278A9">
              <w:t xml:space="preserve">Наличие коронарного </w:t>
            </w:r>
            <w:proofErr w:type="spellStart"/>
            <w:r w:rsidRPr="004278A9">
              <w:t>ангиопластичного</w:t>
            </w:r>
            <w:proofErr w:type="spellEnd"/>
            <w:r w:rsidRPr="004278A9">
              <w:t xml:space="preserve"> имплантата трансплантата</w:t>
            </w:r>
          </w:p>
        </w:tc>
        <w:tc>
          <w:tcPr>
            <w:tcW w:w="1984" w:type="dxa"/>
            <w:vMerge/>
          </w:tcPr>
          <w:p w14:paraId="744BD51E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1C3BC581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3C14A507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7F0BDC19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1475DE8E" w14:textId="77777777">
        <w:tc>
          <w:tcPr>
            <w:tcW w:w="567" w:type="dxa"/>
          </w:tcPr>
          <w:p w14:paraId="13961202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4</w:t>
            </w:r>
          </w:p>
        </w:tc>
        <w:tc>
          <w:tcPr>
            <w:tcW w:w="1814" w:type="dxa"/>
          </w:tcPr>
          <w:p w14:paraId="7F3D9D28" w14:textId="77777777" w:rsidR="004278A9" w:rsidRPr="004278A9" w:rsidRDefault="004278A9">
            <w:pPr>
              <w:pStyle w:val="ConsPlusNormal"/>
            </w:pPr>
            <w:r w:rsidRPr="004278A9">
              <w:t>I26</w:t>
            </w:r>
          </w:p>
        </w:tc>
        <w:tc>
          <w:tcPr>
            <w:tcW w:w="2778" w:type="dxa"/>
          </w:tcPr>
          <w:p w14:paraId="79C2FDD7" w14:textId="77777777" w:rsidR="004278A9" w:rsidRPr="004278A9" w:rsidRDefault="004278A9">
            <w:pPr>
              <w:pStyle w:val="ConsPlusNormal"/>
            </w:pPr>
            <w:r w:rsidRPr="004278A9">
              <w:t>Легочная эмболия</w:t>
            </w:r>
          </w:p>
        </w:tc>
        <w:tc>
          <w:tcPr>
            <w:tcW w:w="1984" w:type="dxa"/>
          </w:tcPr>
          <w:p w14:paraId="48911A1D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 w14:paraId="01A3B1DE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7FEB3144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7CCDF091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1 раза в год);</w:t>
            </w:r>
          </w:p>
          <w:p w14:paraId="0392E197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1 раза в год);</w:t>
            </w:r>
          </w:p>
          <w:p w14:paraId="34E51B86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4 раз в год);</w:t>
            </w:r>
          </w:p>
          <w:p w14:paraId="545DA9F6" w14:textId="77777777" w:rsidR="004278A9" w:rsidRPr="004278A9" w:rsidRDefault="004278A9">
            <w:pPr>
              <w:pStyle w:val="ConsPlusNormal"/>
            </w:pPr>
            <w:r w:rsidRPr="004278A9">
              <w:t>ЭКГ (не реже 1 раз в год);</w:t>
            </w:r>
          </w:p>
          <w:p w14:paraId="284E2ABE" w14:textId="77777777" w:rsidR="004278A9" w:rsidRPr="004278A9" w:rsidRDefault="004278A9">
            <w:pPr>
              <w:pStyle w:val="ConsPlusNormal"/>
            </w:pPr>
            <w:r w:rsidRPr="004278A9">
              <w:t xml:space="preserve">Рентгенография органов грудной </w:t>
            </w:r>
            <w:r w:rsidRPr="004278A9">
              <w:lastRenderedPageBreak/>
              <w:t>клетки (не реже 1 раз в год);</w:t>
            </w:r>
          </w:p>
          <w:p w14:paraId="59CA95D6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2 раз в год)</w:t>
            </w:r>
          </w:p>
        </w:tc>
        <w:tc>
          <w:tcPr>
            <w:tcW w:w="1814" w:type="dxa"/>
          </w:tcPr>
          <w:p w14:paraId="4BE3124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12 месяцев</w:t>
            </w:r>
          </w:p>
        </w:tc>
        <w:tc>
          <w:tcPr>
            <w:tcW w:w="3005" w:type="dxa"/>
          </w:tcPr>
          <w:p w14:paraId="6140F7F8" w14:textId="77777777" w:rsidR="004278A9" w:rsidRPr="004278A9" w:rsidRDefault="004278A9">
            <w:pPr>
              <w:pStyle w:val="ConsPlusNormal"/>
            </w:pPr>
            <w:r w:rsidRPr="004278A9">
              <w:t>Диспансерное наблюдение врачом-кардиологом осуществляется при тромбоэмболии легочной артерии - в течение 12 месяцев после оказания медицинской помощи в стационарных условиях</w:t>
            </w:r>
          </w:p>
        </w:tc>
      </w:tr>
      <w:tr w:rsidR="004278A9" w:rsidRPr="004278A9" w14:paraId="4C08538B" w14:textId="77777777">
        <w:tc>
          <w:tcPr>
            <w:tcW w:w="567" w:type="dxa"/>
            <w:vMerge w:val="restart"/>
          </w:tcPr>
          <w:p w14:paraId="08E7B1ED" w14:textId="77777777" w:rsidR="004278A9" w:rsidRPr="004278A9" w:rsidRDefault="004278A9">
            <w:pPr>
              <w:pStyle w:val="ConsPlusNormal"/>
            </w:pPr>
            <w:r w:rsidRPr="004278A9">
              <w:t>5</w:t>
            </w:r>
          </w:p>
        </w:tc>
        <w:tc>
          <w:tcPr>
            <w:tcW w:w="1814" w:type="dxa"/>
            <w:tcBorders>
              <w:bottom w:val="nil"/>
            </w:tcBorders>
          </w:tcPr>
          <w:p w14:paraId="3BA17763" w14:textId="77777777" w:rsidR="004278A9" w:rsidRPr="004278A9" w:rsidRDefault="004278A9">
            <w:pPr>
              <w:pStyle w:val="ConsPlusNormal"/>
            </w:pPr>
            <w:r w:rsidRPr="004278A9">
              <w:t>I27.0</w:t>
            </w:r>
          </w:p>
        </w:tc>
        <w:tc>
          <w:tcPr>
            <w:tcW w:w="2778" w:type="dxa"/>
            <w:tcBorders>
              <w:bottom w:val="nil"/>
            </w:tcBorders>
          </w:tcPr>
          <w:p w14:paraId="3C6DE3D6" w14:textId="77777777" w:rsidR="004278A9" w:rsidRPr="004278A9" w:rsidRDefault="004278A9">
            <w:pPr>
              <w:pStyle w:val="ConsPlusNormal"/>
            </w:pPr>
            <w:r w:rsidRPr="004278A9">
              <w:t>Первичная легочная гипертензия</w:t>
            </w:r>
          </w:p>
        </w:tc>
        <w:tc>
          <w:tcPr>
            <w:tcW w:w="1984" w:type="dxa"/>
            <w:vMerge w:val="restart"/>
          </w:tcPr>
          <w:p w14:paraId="5ECA5E89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14:paraId="149986CA" w14:textId="77777777" w:rsidR="004278A9" w:rsidRPr="004278A9" w:rsidRDefault="004278A9">
            <w:pPr>
              <w:pStyle w:val="ConsPlusNormal"/>
            </w:pPr>
            <w:r w:rsidRPr="004278A9">
              <w:t>Статус курения;</w:t>
            </w:r>
          </w:p>
          <w:p w14:paraId="60D49EC4" w14:textId="77777777" w:rsidR="004278A9" w:rsidRPr="004278A9" w:rsidRDefault="004278A9">
            <w:pPr>
              <w:pStyle w:val="ConsPlusNormal"/>
            </w:pPr>
            <w:r w:rsidRPr="004278A9">
              <w:t xml:space="preserve">АД, ЧСС, </w:t>
            </w:r>
            <w:proofErr w:type="spellStart"/>
            <w:r w:rsidRPr="004278A9">
              <w:t>пульсоксиметрия</w:t>
            </w:r>
            <w:proofErr w:type="spellEnd"/>
            <w:r w:rsidRPr="004278A9">
              <w:t xml:space="preserve"> в покое;</w:t>
            </w:r>
          </w:p>
          <w:p w14:paraId="57DBA58F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1 раза в год);</w:t>
            </w:r>
          </w:p>
          <w:p w14:paraId="206B4F6B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1 раза в год);</w:t>
            </w:r>
          </w:p>
          <w:p w14:paraId="4FD287FF" w14:textId="2E404D61" w:rsidR="004278A9" w:rsidRPr="004278A9" w:rsidRDefault="004278A9">
            <w:pPr>
              <w:pStyle w:val="ConsPlusNormal"/>
            </w:pPr>
            <w:r w:rsidRPr="004278A9">
              <w:t xml:space="preserve">уровень N-концевого </w:t>
            </w:r>
            <w:proofErr w:type="spellStart"/>
            <w:r w:rsidRPr="004278A9">
              <w:t>пропептида</w:t>
            </w:r>
            <w:proofErr w:type="spellEnd"/>
            <w:r w:rsidRPr="004278A9">
              <w:t xml:space="preserve"> натрийуретического гормона (B-типа) &lt;12&gt; (не реже 1 раза в год);</w:t>
            </w:r>
          </w:p>
          <w:p w14:paraId="5AB83074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2 раз в год);</w:t>
            </w:r>
          </w:p>
          <w:p w14:paraId="6727C4C7" w14:textId="77777777" w:rsidR="004278A9" w:rsidRPr="004278A9" w:rsidRDefault="004278A9">
            <w:pPr>
              <w:pStyle w:val="ConsPlusNormal"/>
            </w:pPr>
            <w:r w:rsidRPr="004278A9">
              <w:t>ЭКГ (не реже 1 раз в год);</w:t>
            </w:r>
          </w:p>
          <w:p w14:paraId="7BB5030C" w14:textId="77777777" w:rsidR="004278A9" w:rsidRPr="004278A9" w:rsidRDefault="004278A9">
            <w:pPr>
              <w:pStyle w:val="ConsPlusNormal"/>
            </w:pPr>
            <w:r w:rsidRPr="004278A9">
              <w:t xml:space="preserve">Рентгенография органов грудной </w:t>
            </w:r>
            <w:r w:rsidRPr="004278A9">
              <w:lastRenderedPageBreak/>
              <w:t>клетки (не реже 1 раз в год);</w:t>
            </w:r>
          </w:p>
          <w:p w14:paraId="6A42CDC1" w14:textId="77777777" w:rsidR="004278A9" w:rsidRPr="004278A9" w:rsidRDefault="004278A9">
            <w:pPr>
              <w:pStyle w:val="ConsPlusNormal"/>
            </w:pPr>
            <w:r w:rsidRPr="004278A9">
              <w:t>тест 6-минутной ходьбы (не реже 1 раза в год);</w:t>
            </w:r>
          </w:p>
          <w:p w14:paraId="1FDC629F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1 раза в год);</w:t>
            </w:r>
          </w:p>
          <w:p w14:paraId="64C02AC0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эргоспирометрия</w:t>
            </w:r>
            <w:proofErr w:type="spellEnd"/>
            <w:r w:rsidRPr="004278A9">
              <w:t xml:space="preserve"> (не реже 1 раза в год)</w:t>
            </w:r>
          </w:p>
        </w:tc>
        <w:tc>
          <w:tcPr>
            <w:tcW w:w="1814" w:type="dxa"/>
            <w:vMerge w:val="restart"/>
          </w:tcPr>
          <w:p w14:paraId="3B350269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14:paraId="7BAA36E1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2E6D42AE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7679D46F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AD79777" w14:textId="77777777" w:rsidR="004278A9" w:rsidRPr="004278A9" w:rsidRDefault="004278A9">
            <w:pPr>
              <w:pStyle w:val="ConsPlusNormal"/>
            </w:pPr>
            <w:r w:rsidRPr="004278A9">
              <w:t>I28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7BDA94DB" w14:textId="77777777" w:rsidR="004278A9" w:rsidRPr="004278A9" w:rsidRDefault="004278A9">
            <w:pPr>
              <w:pStyle w:val="ConsPlusNormal"/>
            </w:pPr>
            <w:r w:rsidRPr="004278A9">
              <w:t>Другие болезни легочных сосудов с их соответствующим описанием</w:t>
            </w:r>
          </w:p>
        </w:tc>
        <w:tc>
          <w:tcPr>
            <w:tcW w:w="1984" w:type="dxa"/>
            <w:vMerge/>
          </w:tcPr>
          <w:p w14:paraId="0B8D9397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5163CF6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7D18DAE3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3D923E4F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5D84CC55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30A3C8DB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65D4384" w14:textId="77777777" w:rsidR="004278A9" w:rsidRPr="004278A9" w:rsidRDefault="004278A9">
            <w:pPr>
              <w:pStyle w:val="ConsPlusNormal"/>
            </w:pPr>
            <w:r w:rsidRPr="004278A9">
              <w:t>I27.2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12F3DD26" w14:textId="77777777" w:rsidR="004278A9" w:rsidRPr="004278A9" w:rsidRDefault="004278A9">
            <w:pPr>
              <w:pStyle w:val="ConsPlusNormal"/>
            </w:pPr>
            <w:r w:rsidRPr="004278A9">
              <w:t>Другая вторичная легочная гипертензия</w:t>
            </w:r>
          </w:p>
        </w:tc>
        <w:tc>
          <w:tcPr>
            <w:tcW w:w="1984" w:type="dxa"/>
            <w:vMerge/>
          </w:tcPr>
          <w:p w14:paraId="3077A524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7907219A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21A114BF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3BA5AA58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67A7B98F" w14:textId="77777777">
        <w:tc>
          <w:tcPr>
            <w:tcW w:w="567" w:type="dxa"/>
            <w:vMerge/>
          </w:tcPr>
          <w:p w14:paraId="4A9FB4F7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6BEE4AA2" w14:textId="77777777" w:rsidR="004278A9" w:rsidRPr="004278A9" w:rsidRDefault="004278A9">
            <w:pPr>
              <w:pStyle w:val="ConsPlusNormal"/>
            </w:pPr>
            <w:r w:rsidRPr="004278A9">
              <w:t>I27.8</w:t>
            </w:r>
          </w:p>
        </w:tc>
        <w:tc>
          <w:tcPr>
            <w:tcW w:w="2778" w:type="dxa"/>
            <w:tcBorders>
              <w:top w:val="nil"/>
            </w:tcBorders>
          </w:tcPr>
          <w:p w14:paraId="2FB22010" w14:textId="77777777" w:rsidR="004278A9" w:rsidRPr="004278A9" w:rsidRDefault="004278A9">
            <w:pPr>
              <w:pStyle w:val="ConsPlusNormal"/>
            </w:pPr>
            <w:r w:rsidRPr="004278A9">
              <w:t>Другие уточненные формы легочно-сердечной недостаточности</w:t>
            </w:r>
          </w:p>
        </w:tc>
        <w:tc>
          <w:tcPr>
            <w:tcW w:w="1984" w:type="dxa"/>
            <w:vMerge/>
          </w:tcPr>
          <w:p w14:paraId="5F84DF5A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07795BDC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55C5CA6E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1FF3D10E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30314AB9" w14:textId="77777777">
        <w:tc>
          <w:tcPr>
            <w:tcW w:w="567" w:type="dxa"/>
            <w:vMerge w:val="restart"/>
          </w:tcPr>
          <w:p w14:paraId="28869AFC" w14:textId="77777777" w:rsidR="004278A9" w:rsidRPr="004278A9" w:rsidRDefault="004278A9">
            <w:pPr>
              <w:pStyle w:val="ConsPlusNormal"/>
            </w:pPr>
            <w:r w:rsidRPr="004278A9">
              <w:t>6</w:t>
            </w:r>
          </w:p>
        </w:tc>
        <w:tc>
          <w:tcPr>
            <w:tcW w:w="1814" w:type="dxa"/>
            <w:tcBorders>
              <w:bottom w:val="nil"/>
            </w:tcBorders>
          </w:tcPr>
          <w:p w14:paraId="4EF48EF0" w14:textId="77777777" w:rsidR="004278A9" w:rsidRPr="004278A9" w:rsidRDefault="004278A9">
            <w:pPr>
              <w:pStyle w:val="ConsPlusNormal"/>
            </w:pPr>
            <w:r w:rsidRPr="004278A9">
              <w:t>I33</w:t>
            </w:r>
          </w:p>
        </w:tc>
        <w:tc>
          <w:tcPr>
            <w:tcW w:w="2778" w:type="dxa"/>
            <w:tcBorders>
              <w:bottom w:val="nil"/>
            </w:tcBorders>
          </w:tcPr>
          <w:p w14:paraId="171C5B6A" w14:textId="77777777" w:rsidR="004278A9" w:rsidRPr="004278A9" w:rsidRDefault="004278A9">
            <w:pPr>
              <w:pStyle w:val="ConsPlusNormal"/>
            </w:pPr>
            <w:r w:rsidRPr="004278A9">
              <w:t>Острый и подострый эндокардит</w:t>
            </w:r>
          </w:p>
        </w:tc>
        <w:tc>
          <w:tcPr>
            <w:tcW w:w="1984" w:type="dxa"/>
            <w:vMerge w:val="restart"/>
          </w:tcPr>
          <w:p w14:paraId="35EBBD43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14:paraId="2FC87F52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39C9274F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74F5D637" w14:textId="088523A8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 и определением уровня C-реактивного белка &lt;13&gt;) (не реже 2 раз в год);</w:t>
            </w:r>
          </w:p>
          <w:p w14:paraId="1627F7FD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2 раз в год);</w:t>
            </w:r>
          </w:p>
          <w:p w14:paraId="16617011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2 раз в год);</w:t>
            </w:r>
          </w:p>
          <w:p w14:paraId="3314F6C5" w14:textId="77777777" w:rsidR="004278A9" w:rsidRPr="004278A9" w:rsidRDefault="004278A9">
            <w:pPr>
              <w:pStyle w:val="ConsPlusNormal"/>
            </w:pPr>
            <w:r w:rsidRPr="004278A9">
              <w:t>ЭКГ (не реже 1 раза в год);</w:t>
            </w:r>
          </w:p>
          <w:p w14:paraId="464BBF0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Рентгенография органов грудной клетки (не реже 1 раза в год);</w:t>
            </w:r>
          </w:p>
          <w:p w14:paraId="62ED4D9B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1 раза в год)</w:t>
            </w:r>
          </w:p>
        </w:tc>
        <w:tc>
          <w:tcPr>
            <w:tcW w:w="1814" w:type="dxa"/>
            <w:vMerge w:val="restart"/>
          </w:tcPr>
          <w:p w14:paraId="44C72520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12 месяцев после выздоровления</w:t>
            </w:r>
          </w:p>
        </w:tc>
        <w:tc>
          <w:tcPr>
            <w:tcW w:w="3005" w:type="dxa"/>
            <w:vMerge w:val="restart"/>
          </w:tcPr>
          <w:p w14:paraId="26E81318" w14:textId="77777777" w:rsidR="004278A9" w:rsidRPr="004278A9" w:rsidRDefault="004278A9">
            <w:pPr>
              <w:pStyle w:val="ConsPlusNormal"/>
            </w:pPr>
            <w:r w:rsidRPr="004278A9">
              <w:t>Диспансерное наблюдение врачом-кардиологом осуществляется при перенесенном инфекционном эндокардите</w:t>
            </w:r>
          </w:p>
        </w:tc>
      </w:tr>
      <w:tr w:rsidR="004278A9" w:rsidRPr="004278A9" w14:paraId="4B891DAA" w14:textId="77777777">
        <w:tc>
          <w:tcPr>
            <w:tcW w:w="567" w:type="dxa"/>
            <w:vMerge/>
          </w:tcPr>
          <w:p w14:paraId="6E0C6E3A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6DED8ACC" w14:textId="77777777" w:rsidR="004278A9" w:rsidRPr="004278A9" w:rsidRDefault="004278A9">
            <w:pPr>
              <w:pStyle w:val="ConsPlusNormal"/>
            </w:pPr>
            <w:r w:rsidRPr="004278A9">
              <w:t>I38 - I39</w:t>
            </w:r>
          </w:p>
        </w:tc>
        <w:tc>
          <w:tcPr>
            <w:tcW w:w="2778" w:type="dxa"/>
            <w:tcBorders>
              <w:top w:val="nil"/>
            </w:tcBorders>
          </w:tcPr>
          <w:p w14:paraId="4CF2AB52" w14:textId="77777777" w:rsidR="004278A9" w:rsidRPr="004278A9" w:rsidRDefault="004278A9">
            <w:pPr>
              <w:pStyle w:val="ConsPlusNormal"/>
            </w:pPr>
            <w:r w:rsidRPr="004278A9">
              <w:t>Эндокардит, клапан не уточнен, 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1984" w:type="dxa"/>
            <w:vMerge/>
          </w:tcPr>
          <w:p w14:paraId="14A34255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56346CAD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343A12B9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32ED0FEF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0697ACD8" w14:textId="77777777">
        <w:tc>
          <w:tcPr>
            <w:tcW w:w="567" w:type="dxa"/>
            <w:vMerge w:val="restart"/>
          </w:tcPr>
          <w:p w14:paraId="6643D46D" w14:textId="77777777" w:rsidR="004278A9" w:rsidRPr="004278A9" w:rsidRDefault="004278A9">
            <w:pPr>
              <w:pStyle w:val="ConsPlusNormal"/>
            </w:pPr>
            <w:r w:rsidRPr="004278A9">
              <w:t>7</w:t>
            </w:r>
          </w:p>
        </w:tc>
        <w:tc>
          <w:tcPr>
            <w:tcW w:w="1814" w:type="dxa"/>
            <w:tcBorders>
              <w:bottom w:val="nil"/>
            </w:tcBorders>
          </w:tcPr>
          <w:p w14:paraId="53395959" w14:textId="77777777" w:rsidR="004278A9" w:rsidRPr="004278A9" w:rsidRDefault="004278A9">
            <w:pPr>
              <w:pStyle w:val="ConsPlusNormal"/>
            </w:pPr>
            <w:r w:rsidRPr="004278A9">
              <w:t>I40</w:t>
            </w:r>
          </w:p>
        </w:tc>
        <w:tc>
          <w:tcPr>
            <w:tcW w:w="2778" w:type="dxa"/>
            <w:tcBorders>
              <w:bottom w:val="nil"/>
            </w:tcBorders>
          </w:tcPr>
          <w:p w14:paraId="5A259FEB" w14:textId="77777777" w:rsidR="004278A9" w:rsidRPr="004278A9" w:rsidRDefault="004278A9">
            <w:pPr>
              <w:pStyle w:val="ConsPlusNormal"/>
            </w:pPr>
            <w:r w:rsidRPr="004278A9">
              <w:t>Острый миокардит</w:t>
            </w:r>
          </w:p>
        </w:tc>
        <w:tc>
          <w:tcPr>
            <w:tcW w:w="1984" w:type="dxa"/>
            <w:vMerge w:val="restart"/>
          </w:tcPr>
          <w:p w14:paraId="7074EC7C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14:paraId="50A14363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55A30DFF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6B5CD217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1 раза в год);</w:t>
            </w:r>
          </w:p>
          <w:p w14:paraId="62F4B01E" w14:textId="77777777" w:rsidR="004278A9" w:rsidRPr="004278A9" w:rsidRDefault="004278A9">
            <w:pPr>
              <w:pStyle w:val="ConsPlusNormal"/>
            </w:pPr>
            <w:r w:rsidRPr="004278A9">
              <w:t xml:space="preserve">клинический анализ крови (не реже 1 раза в год; ежемесячно - на фоне </w:t>
            </w:r>
            <w:proofErr w:type="spellStart"/>
            <w:r w:rsidRPr="004278A9">
              <w:t>иммуносупрессивной</w:t>
            </w:r>
            <w:proofErr w:type="spellEnd"/>
            <w:r w:rsidRPr="004278A9">
              <w:t xml:space="preserve"> терапии);</w:t>
            </w:r>
          </w:p>
          <w:p w14:paraId="6015612A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2 раз в год);</w:t>
            </w:r>
          </w:p>
          <w:p w14:paraId="2F3D622C" w14:textId="77777777" w:rsidR="004278A9" w:rsidRPr="004278A9" w:rsidRDefault="004278A9">
            <w:pPr>
              <w:pStyle w:val="ConsPlusNormal"/>
            </w:pPr>
            <w:r w:rsidRPr="004278A9">
              <w:t>ЭКГ (не реже 1 раз в год);</w:t>
            </w:r>
          </w:p>
          <w:p w14:paraId="60EC0A9F" w14:textId="77777777" w:rsidR="004278A9" w:rsidRPr="004278A9" w:rsidRDefault="004278A9">
            <w:pPr>
              <w:pStyle w:val="ConsPlusNormal"/>
            </w:pPr>
            <w:r w:rsidRPr="004278A9">
              <w:t xml:space="preserve">Рентгенография органов грудной клетки (не реже 1 раз </w:t>
            </w:r>
            <w:r w:rsidRPr="004278A9">
              <w:lastRenderedPageBreak/>
              <w:t>в год);</w:t>
            </w:r>
          </w:p>
          <w:p w14:paraId="5A607164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2 раз в год);</w:t>
            </w:r>
          </w:p>
          <w:p w14:paraId="40EAFE4B" w14:textId="77777777" w:rsidR="004278A9" w:rsidRPr="004278A9" w:rsidRDefault="004278A9">
            <w:pPr>
              <w:pStyle w:val="ConsPlusNormal"/>
            </w:pPr>
            <w:r w:rsidRPr="004278A9">
              <w:t>CРБ и NT-</w:t>
            </w:r>
            <w:proofErr w:type="spellStart"/>
            <w:r w:rsidRPr="004278A9">
              <w:t>proBNP</w:t>
            </w:r>
            <w:proofErr w:type="spellEnd"/>
            <w:r w:rsidRPr="004278A9">
              <w:t xml:space="preserve"> - при наличии признаков прогрессии заболевания.</w:t>
            </w:r>
          </w:p>
        </w:tc>
        <w:tc>
          <w:tcPr>
            <w:tcW w:w="1814" w:type="dxa"/>
            <w:vMerge w:val="restart"/>
          </w:tcPr>
          <w:p w14:paraId="122A4B7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12 месяцев после выздоровления</w:t>
            </w:r>
          </w:p>
        </w:tc>
        <w:tc>
          <w:tcPr>
            <w:tcW w:w="3005" w:type="dxa"/>
            <w:vMerge w:val="restart"/>
          </w:tcPr>
          <w:p w14:paraId="7B9E650D" w14:textId="77777777" w:rsidR="004278A9" w:rsidRPr="004278A9" w:rsidRDefault="004278A9">
            <w:pPr>
              <w:pStyle w:val="ConsPlusNormal"/>
            </w:pPr>
            <w:r w:rsidRPr="004278A9">
              <w:t>Диспансерное наблюдение врачом-кардиологом осуществляется при следующих заболеваниях, состояниях, функциональных расстройствах: перенесенный острый миокардит, подострый, хронический активный миокардит</w:t>
            </w:r>
          </w:p>
        </w:tc>
      </w:tr>
      <w:tr w:rsidR="004278A9" w:rsidRPr="004278A9" w14:paraId="1F6C0044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03CE9D8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87E33B0" w14:textId="77777777" w:rsidR="004278A9" w:rsidRPr="004278A9" w:rsidRDefault="004278A9">
            <w:pPr>
              <w:pStyle w:val="ConsPlusNormal"/>
            </w:pPr>
            <w:r w:rsidRPr="004278A9">
              <w:t>I41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0C91B325" w14:textId="77777777" w:rsidR="004278A9" w:rsidRPr="004278A9" w:rsidRDefault="004278A9">
            <w:pPr>
              <w:pStyle w:val="ConsPlusNormal"/>
            </w:pPr>
            <w:r w:rsidRPr="004278A9">
              <w:t>Миокардит при болезнях, классифицированных в других рубриках</w:t>
            </w:r>
          </w:p>
        </w:tc>
        <w:tc>
          <w:tcPr>
            <w:tcW w:w="1984" w:type="dxa"/>
            <w:vMerge/>
          </w:tcPr>
          <w:p w14:paraId="4C923B80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21018C05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53657295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75E9A501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0C75C37F" w14:textId="77777777">
        <w:tc>
          <w:tcPr>
            <w:tcW w:w="567" w:type="dxa"/>
            <w:vMerge/>
          </w:tcPr>
          <w:p w14:paraId="0D52EF92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41BD76BA" w14:textId="77777777" w:rsidR="004278A9" w:rsidRPr="004278A9" w:rsidRDefault="004278A9">
            <w:pPr>
              <w:pStyle w:val="ConsPlusNormal"/>
            </w:pPr>
            <w:r w:rsidRPr="004278A9">
              <w:t>I51.4</w:t>
            </w:r>
          </w:p>
        </w:tc>
        <w:tc>
          <w:tcPr>
            <w:tcW w:w="2778" w:type="dxa"/>
            <w:tcBorders>
              <w:top w:val="nil"/>
            </w:tcBorders>
          </w:tcPr>
          <w:p w14:paraId="1C808A60" w14:textId="77777777" w:rsidR="004278A9" w:rsidRPr="004278A9" w:rsidRDefault="004278A9">
            <w:pPr>
              <w:pStyle w:val="ConsPlusNormal"/>
            </w:pPr>
            <w:r w:rsidRPr="004278A9">
              <w:t>Миокардит неуточненный</w:t>
            </w:r>
          </w:p>
        </w:tc>
        <w:tc>
          <w:tcPr>
            <w:tcW w:w="1984" w:type="dxa"/>
            <w:vMerge/>
          </w:tcPr>
          <w:p w14:paraId="0A493F53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370EFA57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54A6B55E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1A88C838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2E335092" w14:textId="77777777">
        <w:tc>
          <w:tcPr>
            <w:tcW w:w="567" w:type="dxa"/>
          </w:tcPr>
          <w:p w14:paraId="1CD986A0" w14:textId="77777777" w:rsidR="004278A9" w:rsidRPr="004278A9" w:rsidRDefault="004278A9">
            <w:pPr>
              <w:pStyle w:val="ConsPlusNormal"/>
            </w:pPr>
            <w:r w:rsidRPr="004278A9">
              <w:t>8</w:t>
            </w:r>
          </w:p>
        </w:tc>
        <w:tc>
          <w:tcPr>
            <w:tcW w:w="1814" w:type="dxa"/>
          </w:tcPr>
          <w:p w14:paraId="600E7766" w14:textId="77777777" w:rsidR="004278A9" w:rsidRPr="004278A9" w:rsidRDefault="004278A9">
            <w:pPr>
              <w:pStyle w:val="ConsPlusNormal"/>
            </w:pPr>
            <w:r w:rsidRPr="004278A9">
              <w:t>I42</w:t>
            </w:r>
          </w:p>
        </w:tc>
        <w:tc>
          <w:tcPr>
            <w:tcW w:w="2778" w:type="dxa"/>
          </w:tcPr>
          <w:p w14:paraId="260764A4" w14:textId="77777777" w:rsidR="004278A9" w:rsidRPr="004278A9" w:rsidRDefault="004278A9">
            <w:pPr>
              <w:pStyle w:val="ConsPlusNormal"/>
            </w:pPr>
            <w:r w:rsidRPr="004278A9">
              <w:t>Кардиомиопатия</w:t>
            </w:r>
          </w:p>
        </w:tc>
        <w:tc>
          <w:tcPr>
            <w:tcW w:w="1984" w:type="dxa"/>
          </w:tcPr>
          <w:p w14:paraId="04ACA03A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14:paraId="6D8B90D5" w14:textId="77777777" w:rsidR="004278A9" w:rsidRPr="004278A9" w:rsidRDefault="004278A9">
            <w:pPr>
              <w:pStyle w:val="ConsPlusNormal"/>
            </w:pPr>
            <w:r w:rsidRPr="004278A9">
              <w:t>Вес (ИМТ), статус курения;</w:t>
            </w:r>
          </w:p>
          <w:p w14:paraId="1E402B53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1ECAD104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1 раза в год);</w:t>
            </w:r>
          </w:p>
          <w:p w14:paraId="65C15354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1 раза в год);</w:t>
            </w:r>
          </w:p>
          <w:p w14:paraId="44A6A54B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2 раз в год);</w:t>
            </w:r>
          </w:p>
          <w:p w14:paraId="481FF7AD" w14:textId="77777777" w:rsidR="004278A9" w:rsidRPr="004278A9" w:rsidRDefault="004278A9">
            <w:pPr>
              <w:pStyle w:val="ConsPlusNormal"/>
            </w:pPr>
            <w:r w:rsidRPr="004278A9">
              <w:t>ЭКГ (не реже 2 раз в год);</w:t>
            </w:r>
          </w:p>
          <w:p w14:paraId="0D6D81FD" w14:textId="77777777" w:rsidR="004278A9" w:rsidRPr="004278A9" w:rsidRDefault="004278A9">
            <w:pPr>
              <w:pStyle w:val="ConsPlusNormal"/>
            </w:pPr>
            <w:r w:rsidRPr="004278A9">
              <w:t>рентгенография органов грудной клетки (не реже 1 раз в год);</w:t>
            </w:r>
          </w:p>
          <w:p w14:paraId="3D208E18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2 раз </w:t>
            </w:r>
            <w:r w:rsidRPr="004278A9">
              <w:lastRenderedPageBreak/>
              <w:t>в год);</w:t>
            </w:r>
          </w:p>
          <w:p w14:paraId="24F7F7A0" w14:textId="77777777" w:rsidR="004278A9" w:rsidRPr="004278A9" w:rsidRDefault="004278A9">
            <w:pPr>
              <w:pStyle w:val="ConsPlusNormal"/>
            </w:pPr>
            <w:r w:rsidRPr="004278A9">
              <w:t>мониторирование ЭКГ (не реже 1 раза в год)</w:t>
            </w:r>
          </w:p>
        </w:tc>
        <w:tc>
          <w:tcPr>
            <w:tcW w:w="1814" w:type="dxa"/>
          </w:tcPr>
          <w:p w14:paraId="57E384D9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4E6C5CDC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5EB73FB2" w14:textId="77777777">
        <w:tc>
          <w:tcPr>
            <w:tcW w:w="567" w:type="dxa"/>
            <w:vMerge w:val="restart"/>
          </w:tcPr>
          <w:p w14:paraId="01A6B30E" w14:textId="77777777" w:rsidR="004278A9" w:rsidRPr="004278A9" w:rsidRDefault="004278A9">
            <w:pPr>
              <w:pStyle w:val="ConsPlusNormal"/>
            </w:pPr>
            <w:r w:rsidRPr="004278A9">
              <w:t>9</w:t>
            </w:r>
          </w:p>
        </w:tc>
        <w:tc>
          <w:tcPr>
            <w:tcW w:w="1814" w:type="dxa"/>
            <w:tcBorders>
              <w:bottom w:val="nil"/>
            </w:tcBorders>
          </w:tcPr>
          <w:p w14:paraId="732FD488" w14:textId="77777777" w:rsidR="004278A9" w:rsidRPr="004278A9" w:rsidRDefault="004278A9">
            <w:pPr>
              <w:pStyle w:val="ConsPlusNormal"/>
            </w:pPr>
            <w:r w:rsidRPr="004278A9">
              <w:t>I44 - I49</w:t>
            </w:r>
          </w:p>
        </w:tc>
        <w:tc>
          <w:tcPr>
            <w:tcW w:w="2778" w:type="dxa"/>
            <w:tcBorders>
              <w:bottom w:val="nil"/>
            </w:tcBorders>
          </w:tcPr>
          <w:p w14:paraId="0CF96B4F" w14:textId="77777777" w:rsidR="004278A9" w:rsidRPr="004278A9" w:rsidRDefault="004278A9">
            <w:pPr>
              <w:pStyle w:val="ConsPlusNormal"/>
            </w:pPr>
            <w:r w:rsidRPr="004278A9">
              <w:t>Предсердно-желудочковая [атриовентрикулярная] блокада и блокада левой ножки пучка [Гиса], другие нарушения проводимости, остановка сердца, пароксизмальная тахикардия, фибрилляция и трепетание предсердий, другие нарушения сердечного ритма</w:t>
            </w:r>
          </w:p>
        </w:tc>
        <w:tc>
          <w:tcPr>
            <w:tcW w:w="1984" w:type="dxa"/>
            <w:vMerge w:val="restart"/>
          </w:tcPr>
          <w:p w14:paraId="57966521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14:paraId="3FB27C01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3D4C041C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28468688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1 раза в год);</w:t>
            </w:r>
          </w:p>
          <w:p w14:paraId="34A3D983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1 раза в год);</w:t>
            </w:r>
          </w:p>
          <w:p w14:paraId="0CDC42B8" w14:textId="77777777" w:rsidR="004278A9" w:rsidRPr="004278A9" w:rsidRDefault="004278A9">
            <w:pPr>
              <w:pStyle w:val="ConsPlusNormal"/>
            </w:pPr>
            <w:r w:rsidRPr="004278A9">
              <w:t>ХС-ЛПНП (не реже 2 раз в год);</w:t>
            </w:r>
          </w:p>
          <w:p w14:paraId="78F8554C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2 раз в год);</w:t>
            </w:r>
          </w:p>
          <w:p w14:paraId="69ED373F" w14:textId="77777777" w:rsidR="004278A9" w:rsidRPr="004278A9" w:rsidRDefault="004278A9">
            <w:pPr>
              <w:pStyle w:val="ConsPlusNormal"/>
            </w:pPr>
            <w:r w:rsidRPr="004278A9">
              <w:t>ЭКГ (не реже 2 раз в год);</w:t>
            </w:r>
          </w:p>
          <w:p w14:paraId="4C6D68CB" w14:textId="77777777" w:rsidR="004278A9" w:rsidRPr="004278A9" w:rsidRDefault="004278A9">
            <w:pPr>
              <w:pStyle w:val="ConsPlusNormal"/>
            </w:pPr>
            <w:r w:rsidRPr="004278A9">
              <w:t>рентгенография органов грудной клетки (не реже 1 раз в год);</w:t>
            </w:r>
          </w:p>
          <w:p w14:paraId="1C5A05B8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1 раза в год);</w:t>
            </w:r>
          </w:p>
          <w:p w14:paraId="449A32B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мониторирование ЭКГ (не реже 1 раза в год);</w:t>
            </w:r>
          </w:p>
          <w:p w14:paraId="6A998720" w14:textId="77777777" w:rsidR="004278A9" w:rsidRPr="004278A9" w:rsidRDefault="004278A9">
            <w:pPr>
              <w:pStyle w:val="ConsPlusNormal"/>
            </w:pPr>
            <w:r w:rsidRPr="004278A9">
              <w:t>тестирование работы имплантируемого электронного устройства (1 раз в течение 6 мес. после имплантации, далее - не реже 1 раза в год)</w:t>
            </w:r>
          </w:p>
        </w:tc>
        <w:tc>
          <w:tcPr>
            <w:tcW w:w="1814" w:type="dxa"/>
            <w:vMerge w:val="restart"/>
          </w:tcPr>
          <w:p w14:paraId="1EE1CA3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14:paraId="57186A6A" w14:textId="77777777" w:rsidR="004278A9" w:rsidRPr="004278A9" w:rsidRDefault="004278A9">
            <w:pPr>
              <w:pStyle w:val="ConsPlusNormal"/>
            </w:pPr>
            <w:r w:rsidRPr="004278A9"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</w:t>
            </w:r>
            <w:proofErr w:type="spellStart"/>
            <w:r w:rsidRPr="004278A9">
              <w:t>жизнеугрожающие</w:t>
            </w:r>
            <w:proofErr w:type="spellEnd"/>
            <w:r w:rsidRPr="004278A9">
              <w:t xml:space="preserve"> формы нарушений сердечного ритма и проводимости, пароксизмальная тахикардия, фибрилляция и трепетание предсердий в сочетании с сахарным диабетом и (или) хронической болезнью почек C4 и выше стадии и (или) высоким риском кровотечений в связи с другими заболеваниями и (или) состояниями, наличие </w:t>
            </w:r>
            <w:r w:rsidRPr="004278A9">
              <w:lastRenderedPageBreak/>
              <w:t xml:space="preserve">имплантируемого электронного устройства, </w:t>
            </w:r>
            <w:proofErr w:type="spellStart"/>
            <w:r w:rsidRPr="004278A9">
              <w:t>катетерная</w:t>
            </w:r>
            <w:proofErr w:type="spellEnd"/>
            <w:r w:rsidRPr="004278A9">
              <w:t xml:space="preserve"> </w:t>
            </w:r>
            <w:proofErr w:type="spellStart"/>
            <w:r w:rsidRPr="004278A9">
              <w:t>аблация</w:t>
            </w:r>
            <w:proofErr w:type="spellEnd"/>
            <w:r w:rsidRPr="004278A9">
              <w:t xml:space="preserve"> по поводу сердечно-сосудистых заболеваний</w:t>
            </w:r>
          </w:p>
        </w:tc>
      </w:tr>
      <w:tr w:rsidR="004278A9" w:rsidRPr="004278A9" w14:paraId="302BBD47" w14:textId="77777777">
        <w:tc>
          <w:tcPr>
            <w:tcW w:w="567" w:type="dxa"/>
            <w:vMerge/>
          </w:tcPr>
          <w:p w14:paraId="37136BAD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7F16A7C8" w14:textId="77777777" w:rsidR="004278A9" w:rsidRPr="004278A9" w:rsidRDefault="004278A9">
            <w:pPr>
              <w:pStyle w:val="ConsPlusNormal"/>
            </w:pPr>
            <w:r w:rsidRPr="004278A9">
              <w:t>Z95.0</w:t>
            </w:r>
          </w:p>
        </w:tc>
        <w:tc>
          <w:tcPr>
            <w:tcW w:w="2778" w:type="dxa"/>
            <w:tcBorders>
              <w:top w:val="nil"/>
            </w:tcBorders>
          </w:tcPr>
          <w:p w14:paraId="232F9EFE" w14:textId="77777777" w:rsidR="004278A9" w:rsidRPr="004278A9" w:rsidRDefault="004278A9">
            <w:pPr>
              <w:pStyle w:val="ConsPlusNormal"/>
            </w:pPr>
            <w:r w:rsidRPr="004278A9"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</w:tcPr>
          <w:p w14:paraId="74F32926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2F7E7D75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229FC5A7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666E4A78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18056A22" w14:textId="77777777">
        <w:tc>
          <w:tcPr>
            <w:tcW w:w="567" w:type="dxa"/>
          </w:tcPr>
          <w:p w14:paraId="190924E9" w14:textId="77777777" w:rsidR="004278A9" w:rsidRPr="004278A9" w:rsidRDefault="004278A9">
            <w:pPr>
              <w:pStyle w:val="ConsPlusNormal"/>
            </w:pPr>
            <w:r w:rsidRPr="004278A9">
              <w:t>10</w:t>
            </w:r>
          </w:p>
        </w:tc>
        <w:tc>
          <w:tcPr>
            <w:tcW w:w="1814" w:type="dxa"/>
          </w:tcPr>
          <w:p w14:paraId="0ED9C980" w14:textId="77777777" w:rsidR="004278A9" w:rsidRPr="004278A9" w:rsidRDefault="004278A9">
            <w:pPr>
              <w:pStyle w:val="ConsPlusNormal"/>
            </w:pPr>
            <w:r w:rsidRPr="004278A9">
              <w:t>I50</w:t>
            </w:r>
          </w:p>
        </w:tc>
        <w:tc>
          <w:tcPr>
            <w:tcW w:w="2778" w:type="dxa"/>
          </w:tcPr>
          <w:p w14:paraId="5413F895" w14:textId="77777777" w:rsidR="004278A9" w:rsidRPr="004278A9" w:rsidRDefault="004278A9">
            <w:pPr>
              <w:pStyle w:val="ConsPlusNormal"/>
            </w:pPr>
            <w:r w:rsidRPr="004278A9">
              <w:t>Сердечная недостаточность</w:t>
            </w:r>
          </w:p>
        </w:tc>
        <w:tc>
          <w:tcPr>
            <w:tcW w:w="1984" w:type="dxa"/>
          </w:tcPr>
          <w:p w14:paraId="1D34581A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14:paraId="7C24AD77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261FAE23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28682A97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2 раз в год);</w:t>
            </w:r>
          </w:p>
          <w:p w14:paraId="3F36AD56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2 раз в год);</w:t>
            </w:r>
          </w:p>
          <w:p w14:paraId="2FA484D9" w14:textId="77777777" w:rsidR="004278A9" w:rsidRPr="004278A9" w:rsidRDefault="004278A9">
            <w:pPr>
              <w:pStyle w:val="ConsPlusNormal"/>
            </w:pPr>
            <w:r w:rsidRPr="004278A9">
              <w:t>пациентам при терапии варфарином - МНО (не реже 2 раз в год);</w:t>
            </w:r>
          </w:p>
          <w:p w14:paraId="5589530B" w14:textId="77777777" w:rsidR="004278A9" w:rsidRPr="004278A9" w:rsidRDefault="004278A9">
            <w:pPr>
              <w:pStyle w:val="ConsPlusNormal"/>
            </w:pPr>
            <w:r w:rsidRPr="004278A9">
              <w:t>NT-</w:t>
            </w:r>
            <w:proofErr w:type="spellStart"/>
            <w:r w:rsidRPr="004278A9">
              <w:t>proBNP</w:t>
            </w:r>
            <w:proofErr w:type="spellEnd"/>
            <w:r w:rsidRPr="004278A9">
              <w:t xml:space="preserve"> (не реже 1 раза в 2 года);</w:t>
            </w:r>
          </w:p>
          <w:p w14:paraId="1043C183" w14:textId="77777777" w:rsidR="004278A9" w:rsidRPr="004278A9" w:rsidRDefault="004278A9">
            <w:pPr>
              <w:pStyle w:val="ConsPlusNormal"/>
            </w:pPr>
            <w:r w:rsidRPr="004278A9">
              <w:t>ЭКГ (не реже 1 раза в год);</w:t>
            </w:r>
          </w:p>
          <w:p w14:paraId="12638361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рентгенография органов грудной клетки (не реже 1 раза в год);</w:t>
            </w:r>
          </w:p>
          <w:p w14:paraId="0EB3C9FA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2 раз в год);</w:t>
            </w:r>
          </w:p>
          <w:p w14:paraId="225835F8" w14:textId="77777777" w:rsidR="004278A9" w:rsidRPr="004278A9" w:rsidRDefault="004278A9">
            <w:pPr>
              <w:pStyle w:val="ConsPlusNormal"/>
            </w:pPr>
            <w:r w:rsidRPr="004278A9">
              <w:t>мониторирование ЭКГ (не реже 1 раза в год)</w:t>
            </w:r>
          </w:p>
        </w:tc>
        <w:tc>
          <w:tcPr>
            <w:tcW w:w="1814" w:type="dxa"/>
          </w:tcPr>
          <w:p w14:paraId="2D1B1CC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042B9BD2" w14:textId="5A657AEB" w:rsidR="004278A9" w:rsidRPr="004278A9" w:rsidRDefault="004278A9">
            <w:pPr>
              <w:pStyle w:val="ConsPlusNormal"/>
            </w:pPr>
            <w:r w:rsidRPr="004278A9"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хроническая сердечная недостаточность 2Б - 3 стадии и (или) с фракцией выброса &lt;14&gt; левого желудочка &lt; 40% и (или) III - IV функционального класса по классификации Нью-Йоркской ассоциации сердца (NYHA, 1964), </w:t>
            </w:r>
            <w:r w:rsidRPr="004278A9">
              <w:lastRenderedPageBreak/>
              <w:t xml:space="preserve">хроническая сердечная недостаточность 1 - 2a стадии и I - II функционального класса по классификации Нью-Йоркской ассоциации сердца (NYHA, 1964) и ФВ </w:t>
            </w:r>
            <w:r w:rsidRPr="004278A9">
              <w:rPr>
                <w:noProof/>
                <w:position w:val="-2"/>
              </w:rPr>
              <w:drawing>
                <wp:inline distT="0" distB="0" distL="0" distR="0" wp14:anchorId="11E13D02" wp14:editId="08EE3139">
                  <wp:extent cx="173355" cy="2133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8A9">
              <w:t xml:space="preserve"> 40% в сочетании с сахарным диабетом и (или) хронической болезнью почек 4 и 5 стадии</w:t>
            </w:r>
          </w:p>
        </w:tc>
      </w:tr>
      <w:tr w:rsidR="004278A9" w:rsidRPr="004278A9" w14:paraId="40587D6A" w14:textId="77777777">
        <w:tc>
          <w:tcPr>
            <w:tcW w:w="567" w:type="dxa"/>
          </w:tcPr>
          <w:p w14:paraId="22C55F9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11</w:t>
            </w:r>
          </w:p>
        </w:tc>
        <w:tc>
          <w:tcPr>
            <w:tcW w:w="1814" w:type="dxa"/>
          </w:tcPr>
          <w:p w14:paraId="08F0D10A" w14:textId="77777777" w:rsidR="004278A9" w:rsidRPr="004278A9" w:rsidRDefault="004278A9">
            <w:pPr>
              <w:pStyle w:val="ConsPlusNormal"/>
            </w:pPr>
            <w:r w:rsidRPr="004278A9">
              <w:t>I65.2</w:t>
            </w:r>
          </w:p>
        </w:tc>
        <w:tc>
          <w:tcPr>
            <w:tcW w:w="2778" w:type="dxa"/>
          </w:tcPr>
          <w:p w14:paraId="1990346B" w14:textId="77777777" w:rsidR="004278A9" w:rsidRPr="004278A9" w:rsidRDefault="004278A9">
            <w:pPr>
              <w:pStyle w:val="ConsPlusNormal"/>
            </w:pPr>
            <w:r w:rsidRPr="004278A9">
              <w:t>Закупорка и стеноз сонной артерии</w:t>
            </w:r>
          </w:p>
        </w:tc>
        <w:tc>
          <w:tcPr>
            <w:tcW w:w="1984" w:type="dxa"/>
          </w:tcPr>
          <w:p w14:paraId="4C37A0CC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14:paraId="0D20873B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33F0A319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31ADC68E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1 раза в год);</w:t>
            </w:r>
          </w:p>
          <w:p w14:paraId="72A71292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1 раза в год);</w:t>
            </w:r>
          </w:p>
          <w:p w14:paraId="0E8054D7" w14:textId="77777777" w:rsidR="004278A9" w:rsidRPr="004278A9" w:rsidRDefault="004278A9">
            <w:pPr>
              <w:pStyle w:val="ConsPlusNormal"/>
            </w:pPr>
            <w:r w:rsidRPr="004278A9">
              <w:t>ХС-ЛПНП (не реже 2 раз в год);</w:t>
            </w:r>
          </w:p>
          <w:p w14:paraId="6C4381DD" w14:textId="77777777" w:rsidR="004278A9" w:rsidRPr="004278A9" w:rsidRDefault="004278A9">
            <w:pPr>
              <w:pStyle w:val="ConsPlusNormal"/>
            </w:pPr>
            <w:r w:rsidRPr="004278A9">
              <w:t>ЭКГ (не реже 1 раз в год);</w:t>
            </w:r>
          </w:p>
          <w:p w14:paraId="74D9D93E" w14:textId="77777777" w:rsidR="004278A9" w:rsidRPr="004278A9" w:rsidRDefault="004278A9">
            <w:pPr>
              <w:pStyle w:val="ConsPlusNormal"/>
            </w:pPr>
            <w:r w:rsidRPr="004278A9">
              <w:t xml:space="preserve">дуплексное </w:t>
            </w:r>
            <w:r w:rsidRPr="004278A9">
              <w:lastRenderedPageBreak/>
              <w:t xml:space="preserve">сканирование </w:t>
            </w:r>
            <w:proofErr w:type="spellStart"/>
            <w:r w:rsidRPr="004278A9">
              <w:t>брахиоцефальных</w:t>
            </w:r>
            <w:proofErr w:type="spellEnd"/>
            <w:r w:rsidRPr="004278A9">
              <w:t xml:space="preserve"> артерий (не реже 1 раза в год)</w:t>
            </w:r>
          </w:p>
        </w:tc>
        <w:tc>
          <w:tcPr>
            <w:tcW w:w="1814" w:type="dxa"/>
          </w:tcPr>
          <w:p w14:paraId="64701755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3B3C02CD" w14:textId="77777777" w:rsidR="004278A9" w:rsidRPr="004278A9" w:rsidRDefault="004278A9">
            <w:pPr>
              <w:pStyle w:val="ConsPlusNormal"/>
            </w:pPr>
            <w:r w:rsidRPr="004278A9"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14:paraId="08445408" w14:textId="77777777" w:rsidR="004278A9" w:rsidRPr="004278A9" w:rsidRDefault="004278A9">
            <w:pPr>
              <w:pStyle w:val="ConsPlusNormal"/>
            </w:pPr>
            <w:r w:rsidRPr="004278A9">
              <w:t xml:space="preserve">стеноз внутренней сонной артерии от 40% при сочетании с ишемической болезнью сердца и </w:t>
            </w:r>
            <w:proofErr w:type="spellStart"/>
            <w:r w:rsidRPr="004278A9">
              <w:t>симптомным</w:t>
            </w:r>
            <w:proofErr w:type="spellEnd"/>
            <w:r w:rsidRPr="004278A9">
              <w:t xml:space="preserve"> атеросклеротическим поражением периферических </w:t>
            </w:r>
            <w:r w:rsidRPr="004278A9">
              <w:lastRenderedPageBreak/>
              <w:t>артерий или артерий другого сосудистого русла</w:t>
            </w:r>
          </w:p>
        </w:tc>
      </w:tr>
      <w:tr w:rsidR="004278A9" w:rsidRPr="004278A9" w14:paraId="0052807C" w14:textId="77777777">
        <w:tc>
          <w:tcPr>
            <w:tcW w:w="567" w:type="dxa"/>
          </w:tcPr>
          <w:p w14:paraId="1DD0226D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12</w:t>
            </w:r>
          </w:p>
        </w:tc>
        <w:tc>
          <w:tcPr>
            <w:tcW w:w="1814" w:type="dxa"/>
          </w:tcPr>
          <w:p w14:paraId="54C57E0C" w14:textId="77777777" w:rsidR="004278A9" w:rsidRPr="004278A9" w:rsidRDefault="004278A9">
            <w:pPr>
              <w:pStyle w:val="ConsPlusNormal"/>
            </w:pPr>
            <w:r w:rsidRPr="004278A9">
              <w:t>E78</w:t>
            </w:r>
          </w:p>
        </w:tc>
        <w:tc>
          <w:tcPr>
            <w:tcW w:w="2778" w:type="dxa"/>
          </w:tcPr>
          <w:p w14:paraId="37817305" w14:textId="77777777" w:rsidR="004278A9" w:rsidRPr="004278A9" w:rsidRDefault="004278A9">
            <w:pPr>
              <w:pStyle w:val="ConsPlusNormal"/>
            </w:pPr>
            <w:r w:rsidRPr="004278A9">
              <w:t xml:space="preserve">Нарушения обмена липопротеинов и другие </w:t>
            </w:r>
            <w:proofErr w:type="spellStart"/>
            <w:r w:rsidRPr="004278A9">
              <w:t>липидемии</w:t>
            </w:r>
            <w:proofErr w:type="spellEnd"/>
          </w:p>
        </w:tc>
        <w:tc>
          <w:tcPr>
            <w:tcW w:w="1984" w:type="dxa"/>
          </w:tcPr>
          <w:p w14:paraId="7C26466D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14:paraId="6368CBF7" w14:textId="77777777" w:rsidR="004278A9" w:rsidRPr="004278A9" w:rsidRDefault="004278A9">
            <w:pPr>
              <w:pStyle w:val="ConsPlusNormal"/>
            </w:pPr>
            <w:r w:rsidRPr="004278A9">
              <w:t>Вес (ИМТ), окружность талии, статус курения;</w:t>
            </w:r>
          </w:p>
          <w:p w14:paraId="4665B30C" w14:textId="77777777" w:rsidR="004278A9" w:rsidRPr="004278A9" w:rsidRDefault="004278A9">
            <w:pPr>
              <w:pStyle w:val="ConsPlusNormal"/>
            </w:pPr>
            <w:r w:rsidRPr="004278A9">
              <w:t>АД, ЧСС;</w:t>
            </w:r>
          </w:p>
          <w:p w14:paraId="4692B7EA" w14:textId="77777777" w:rsidR="004278A9" w:rsidRPr="004278A9" w:rsidRDefault="004278A9">
            <w:pPr>
              <w:pStyle w:val="ConsPlusNormal"/>
            </w:pPr>
            <w:r w:rsidRPr="004278A9">
              <w:t>общетерапевтический биохимический анализ крови (с расчетом СКФ) (не реже 1 раза в год);</w:t>
            </w:r>
          </w:p>
          <w:p w14:paraId="05A65CB6" w14:textId="77777777" w:rsidR="004278A9" w:rsidRPr="004278A9" w:rsidRDefault="004278A9">
            <w:pPr>
              <w:pStyle w:val="ConsPlusNormal"/>
            </w:pPr>
            <w:r w:rsidRPr="004278A9">
              <w:t>клинический анализ крови (не реже 1 раза в год);</w:t>
            </w:r>
          </w:p>
          <w:p w14:paraId="5A3F5748" w14:textId="77777777" w:rsidR="004278A9" w:rsidRPr="004278A9" w:rsidRDefault="004278A9">
            <w:pPr>
              <w:pStyle w:val="ConsPlusNormal"/>
            </w:pPr>
            <w:r w:rsidRPr="004278A9">
              <w:t>ХС-ЛПНП и триглицериды (не реже 2 раз в год);</w:t>
            </w:r>
          </w:p>
          <w:p w14:paraId="4B044297" w14:textId="77777777" w:rsidR="004278A9" w:rsidRPr="004278A9" w:rsidRDefault="004278A9">
            <w:pPr>
              <w:pStyle w:val="ConsPlusNormal"/>
            </w:pPr>
            <w:r w:rsidRPr="004278A9">
              <w:t>ЭКГ (не реже 1 раза в год);</w:t>
            </w:r>
          </w:p>
          <w:p w14:paraId="7D7B8819" w14:textId="77777777" w:rsidR="004278A9" w:rsidRPr="004278A9" w:rsidRDefault="004278A9">
            <w:pPr>
              <w:pStyle w:val="ConsPlusNormal"/>
            </w:pPr>
            <w:r w:rsidRPr="004278A9">
              <w:t xml:space="preserve">дуплексное сканирование </w:t>
            </w:r>
            <w:proofErr w:type="spellStart"/>
            <w:r w:rsidRPr="004278A9">
              <w:t>брахиоцефальных</w:t>
            </w:r>
            <w:proofErr w:type="spellEnd"/>
            <w:r w:rsidRPr="004278A9">
              <w:t xml:space="preserve"> артерий (не реже 1 раза в год)</w:t>
            </w:r>
          </w:p>
        </w:tc>
        <w:tc>
          <w:tcPr>
            <w:tcW w:w="1814" w:type="dxa"/>
          </w:tcPr>
          <w:p w14:paraId="072120D8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1CF5B864" w14:textId="77777777" w:rsidR="004278A9" w:rsidRPr="004278A9" w:rsidRDefault="004278A9">
            <w:pPr>
              <w:pStyle w:val="ConsPlusNormal"/>
            </w:pPr>
            <w:r w:rsidRPr="004278A9"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14:paraId="19AF9777" w14:textId="77777777" w:rsidR="004278A9" w:rsidRPr="004278A9" w:rsidRDefault="004278A9">
            <w:pPr>
              <w:pStyle w:val="ConsPlusNormal"/>
            </w:pPr>
            <w:r w:rsidRPr="004278A9">
              <w:t xml:space="preserve">тяжелая дислипидемия (общий холестерин сыворотки &gt; 8,0 ммоль/л и (или) ХС-ЛПНП &gt; 5,0 ммоль/л и (или) триглицериды &gt; 10 ммоль/л) и (или) подозрение на непереносимость </w:t>
            </w:r>
            <w:proofErr w:type="spellStart"/>
            <w:r w:rsidRPr="004278A9">
              <w:t>гиполипидемической</w:t>
            </w:r>
            <w:proofErr w:type="spellEnd"/>
            <w:r w:rsidRPr="004278A9">
              <w:t xml:space="preserve"> терапии ввиду развития побочных эффектов или недостаточная ее эффективность и (или) ранний анамнез сердечно-сосудистых заболеваний (до 50 </w:t>
            </w:r>
            <w:r w:rsidRPr="004278A9">
              <w:lastRenderedPageBreak/>
              <w:t xml:space="preserve">лет), в том числе после </w:t>
            </w:r>
            <w:proofErr w:type="spellStart"/>
            <w:r w:rsidRPr="004278A9">
              <w:t>реваскуляризации</w:t>
            </w:r>
            <w:proofErr w:type="spellEnd"/>
            <w:r w:rsidRPr="004278A9">
              <w:t xml:space="preserve"> вследствие атеросклеротического поражения сосудистого русла</w:t>
            </w:r>
          </w:p>
        </w:tc>
      </w:tr>
      <w:tr w:rsidR="004278A9" w:rsidRPr="004278A9" w14:paraId="336B106C" w14:textId="77777777">
        <w:tc>
          <w:tcPr>
            <w:tcW w:w="567" w:type="dxa"/>
          </w:tcPr>
          <w:p w14:paraId="7817B6C3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13</w:t>
            </w:r>
          </w:p>
        </w:tc>
        <w:tc>
          <w:tcPr>
            <w:tcW w:w="1814" w:type="dxa"/>
          </w:tcPr>
          <w:p w14:paraId="40CB4D01" w14:textId="77777777" w:rsidR="004278A9" w:rsidRPr="004278A9" w:rsidRDefault="004278A9">
            <w:pPr>
              <w:pStyle w:val="ConsPlusNormal"/>
            </w:pPr>
            <w:r w:rsidRPr="004278A9">
              <w:t>Q20 - Q28</w:t>
            </w:r>
          </w:p>
        </w:tc>
        <w:tc>
          <w:tcPr>
            <w:tcW w:w="2778" w:type="dxa"/>
          </w:tcPr>
          <w:p w14:paraId="5255F275" w14:textId="77777777" w:rsidR="004278A9" w:rsidRPr="004278A9" w:rsidRDefault="004278A9">
            <w:pPr>
              <w:pStyle w:val="ConsPlusNormal"/>
            </w:pPr>
            <w:r w:rsidRPr="004278A9">
              <w:t>Врожденные аномалии (пороки развития) системы кровообращения (Состояние после оперативного лечения врожденных аномалий [пороков развития] системы кровообращения)</w:t>
            </w:r>
          </w:p>
        </w:tc>
        <w:tc>
          <w:tcPr>
            <w:tcW w:w="1984" w:type="dxa"/>
          </w:tcPr>
          <w:p w14:paraId="46435D34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 (при кодах Q21.3, Q22.4, Q22.5 - не реже 2 раз в год)</w:t>
            </w:r>
          </w:p>
        </w:tc>
        <w:tc>
          <w:tcPr>
            <w:tcW w:w="2778" w:type="dxa"/>
          </w:tcPr>
          <w:p w14:paraId="215B608B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ЭхоКГ</w:t>
            </w:r>
            <w:proofErr w:type="spellEnd"/>
            <w:r w:rsidRPr="004278A9">
              <w:t xml:space="preserve"> (не реже 1 раз в год)</w:t>
            </w:r>
          </w:p>
        </w:tc>
        <w:tc>
          <w:tcPr>
            <w:tcW w:w="1814" w:type="dxa"/>
          </w:tcPr>
          <w:p w14:paraId="4993875E" w14:textId="77777777" w:rsidR="004278A9" w:rsidRPr="004278A9" w:rsidRDefault="004278A9">
            <w:pPr>
              <w:pStyle w:val="ConsPlusNormal"/>
            </w:pPr>
            <w:r w:rsidRPr="004278A9">
              <w:t>Не менее 5 лет при кодах Q21.0, Q21.1, Q21.4 после оперативного лечения</w:t>
            </w:r>
          </w:p>
          <w:p w14:paraId="3BBCF6F1" w14:textId="77777777" w:rsidR="004278A9" w:rsidRPr="004278A9" w:rsidRDefault="004278A9">
            <w:pPr>
              <w:pStyle w:val="ConsPlusNormal"/>
            </w:pPr>
            <w:r w:rsidRPr="004278A9">
              <w:t>Пожизненно при других кодах в группе</w:t>
            </w:r>
          </w:p>
        </w:tc>
        <w:tc>
          <w:tcPr>
            <w:tcW w:w="3005" w:type="dxa"/>
          </w:tcPr>
          <w:p w14:paraId="5B5A5490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 сердечно-сосудистого хирурга при отклонении соответствующих контролируемых показателей по данным </w:t>
            </w:r>
            <w:proofErr w:type="spellStart"/>
            <w:r w:rsidRPr="004278A9">
              <w:t>ЭхоКГ</w:t>
            </w:r>
            <w:proofErr w:type="spellEnd"/>
          </w:p>
        </w:tc>
      </w:tr>
    </w:tbl>
    <w:p w14:paraId="2D61DF98" w14:textId="77777777" w:rsidR="004278A9" w:rsidRPr="004278A9" w:rsidRDefault="004278A9">
      <w:pPr>
        <w:pStyle w:val="ConsPlusNormal"/>
        <w:sectPr w:rsidR="004278A9" w:rsidRPr="004278A9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14:paraId="1ECB9453" w14:textId="77777777" w:rsidR="004278A9" w:rsidRPr="004278A9" w:rsidRDefault="004278A9">
      <w:pPr>
        <w:pStyle w:val="ConsPlusNormal"/>
        <w:jc w:val="both"/>
      </w:pPr>
    </w:p>
    <w:p w14:paraId="03060049" w14:textId="77777777" w:rsidR="004278A9" w:rsidRPr="004278A9" w:rsidRDefault="004278A9">
      <w:pPr>
        <w:pStyle w:val="ConsPlusNormal"/>
        <w:ind w:firstLine="540"/>
        <w:jc w:val="both"/>
      </w:pPr>
      <w:r w:rsidRPr="004278A9">
        <w:t>--------------------------------</w:t>
      </w:r>
    </w:p>
    <w:p w14:paraId="1845929D" w14:textId="483AEFC7" w:rsidR="004278A9" w:rsidRPr="004278A9" w:rsidRDefault="004278A9">
      <w:pPr>
        <w:pStyle w:val="ConsPlusNormal"/>
        <w:spacing w:before="280"/>
        <w:ind w:firstLine="540"/>
        <w:jc w:val="both"/>
      </w:pPr>
      <w:bookmarkStart w:id="20" w:name="P728"/>
      <w:bookmarkEnd w:id="20"/>
      <w:r w:rsidRPr="004278A9">
        <w:t>&lt;1&gt; Далее - МКБ-10.</w:t>
      </w:r>
    </w:p>
    <w:p w14:paraId="40165D51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1" w:name="P729"/>
      <w:bookmarkEnd w:id="21"/>
      <w:r w:rsidRPr="004278A9">
        <w:t>&lt;2&gt; Далее - ИМТ.</w:t>
      </w:r>
    </w:p>
    <w:p w14:paraId="3506B375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2" w:name="P730"/>
      <w:bookmarkEnd w:id="22"/>
      <w:r w:rsidRPr="004278A9">
        <w:t>&lt;3&gt; Далее - АД.</w:t>
      </w:r>
    </w:p>
    <w:p w14:paraId="5D1F70D6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3" w:name="P731"/>
      <w:bookmarkEnd w:id="23"/>
      <w:r w:rsidRPr="004278A9">
        <w:t>&lt;4&gt; Далее - ЧСС.</w:t>
      </w:r>
    </w:p>
    <w:p w14:paraId="1A3899B6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4" w:name="P732"/>
      <w:bookmarkEnd w:id="24"/>
      <w:r w:rsidRPr="004278A9">
        <w:t>&lt;5&gt; Далее - СКФ.</w:t>
      </w:r>
    </w:p>
    <w:p w14:paraId="086D980A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5" w:name="P733"/>
      <w:bookmarkEnd w:id="25"/>
      <w:r w:rsidRPr="004278A9">
        <w:t>&lt;6&gt; Далее - МНО.</w:t>
      </w:r>
    </w:p>
    <w:p w14:paraId="6F6E5E98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6" w:name="P734"/>
      <w:bookmarkEnd w:id="26"/>
      <w:r w:rsidRPr="004278A9">
        <w:t>&lt;7&gt; Далее - ЭКГ.</w:t>
      </w:r>
    </w:p>
    <w:p w14:paraId="782FD870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7" w:name="P735"/>
      <w:bookmarkEnd w:id="27"/>
      <w:r w:rsidRPr="004278A9">
        <w:t xml:space="preserve">&lt;8&gt; Далее - </w:t>
      </w:r>
      <w:proofErr w:type="spellStart"/>
      <w:r w:rsidRPr="004278A9">
        <w:t>ЭхоКГ</w:t>
      </w:r>
      <w:proofErr w:type="spellEnd"/>
      <w:r w:rsidRPr="004278A9">
        <w:t>.</w:t>
      </w:r>
    </w:p>
    <w:p w14:paraId="5E8F3E31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8" w:name="P736"/>
      <w:bookmarkEnd w:id="28"/>
      <w:r w:rsidRPr="004278A9">
        <w:t>&lt;9&gt; Далее - КТ-ангиография.</w:t>
      </w:r>
    </w:p>
    <w:p w14:paraId="3851C13B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29" w:name="P737"/>
      <w:bookmarkEnd w:id="29"/>
      <w:r w:rsidRPr="004278A9">
        <w:t>&lt;10&gt; Далее - ХС-ЛПНП.</w:t>
      </w:r>
    </w:p>
    <w:p w14:paraId="336ECFB3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30" w:name="P738"/>
      <w:bookmarkEnd w:id="30"/>
      <w:r w:rsidRPr="004278A9">
        <w:t>&lt;11&gt; Далее - ФК.</w:t>
      </w:r>
    </w:p>
    <w:p w14:paraId="3D22C2A5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31" w:name="P739"/>
      <w:bookmarkEnd w:id="31"/>
      <w:r w:rsidRPr="004278A9">
        <w:t>&lt;12&gt; Далее - NT-</w:t>
      </w:r>
      <w:proofErr w:type="spellStart"/>
      <w:r w:rsidRPr="004278A9">
        <w:t>proBNP</w:t>
      </w:r>
      <w:proofErr w:type="spellEnd"/>
      <w:r w:rsidRPr="004278A9">
        <w:t>.</w:t>
      </w:r>
    </w:p>
    <w:p w14:paraId="79920BC1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32" w:name="P740"/>
      <w:bookmarkEnd w:id="32"/>
      <w:r w:rsidRPr="004278A9">
        <w:t>&lt;13&gt; Далее - CРБ.</w:t>
      </w:r>
    </w:p>
    <w:p w14:paraId="72D9E6D1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33" w:name="P741"/>
      <w:bookmarkEnd w:id="33"/>
      <w:r w:rsidRPr="004278A9">
        <w:t>&lt;14&gt; Далее - фракция выброса.</w:t>
      </w:r>
    </w:p>
    <w:p w14:paraId="2C78DBEF" w14:textId="77777777" w:rsidR="004278A9" w:rsidRPr="004278A9" w:rsidRDefault="004278A9">
      <w:pPr>
        <w:pStyle w:val="ConsPlusNormal"/>
        <w:jc w:val="both"/>
      </w:pPr>
    </w:p>
    <w:p w14:paraId="339A2AFA" w14:textId="77777777" w:rsidR="004278A9" w:rsidRPr="004278A9" w:rsidRDefault="004278A9">
      <w:pPr>
        <w:pStyle w:val="ConsPlusNormal"/>
        <w:jc w:val="both"/>
      </w:pPr>
    </w:p>
    <w:p w14:paraId="3C6F99C7" w14:textId="77777777" w:rsidR="004278A9" w:rsidRPr="004278A9" w:rsidRDefault="004278A9">
      <w:pPr>
        <w:pStyle w:val="ConsPlusNormal"/>
        <w:jc w:val="both"/>
      </w:pPr>
    </w:p>
    <w:p w14:paraId="206B42C8" w14:textId="77777777" w:rsidR="004278A9" w:rsidRPr="004278A9" w:rsidRDefault="004278A9">
      <w:pPr>
        <w:pStyle w:val="ConsPlusNormal"/>
        <w:jc w:val="both"/>
      </w:pPr>
    </w:p>
    <w:p w14:paraId="4DEDC42D" w14:textId="77777777" w:rsidR="004278A9" w:rsidRPr="004278A9" w:rsidRDefault="004278A9">
      <w:pPr>
        <w:pStyle w:val="ConsPlusNormal"/>
        <w:jc w:val="both"/>
      </w:pPr>
    </w:p>
    <w:p w14:paraId="358BE42A" w14:textId="77777777" w:rsidR="004278A9" w:rsidRPr="004278A9" w:rsidRDefault="004278A9">
      <w:pPr>
        <w:pStyle w:val="ConsPlusNormal"/>
        <w:jc w:val="right"/>
        <w:outlineLvl w:val="1"/>
      </w:pPr>
      <w:r w:rsidRPr="004278A9">
        <w:t>Приложение N 3</w:t>
      </w:r>
    </w:p>
    <w:p w14:paraId="52BCF5B9" w14:textId="77777777" w:rsidR="004278A9" w:rsidRPr="004278A9" w:rsidRDefault="004278A9">
      <w:pPr>
        <w:pStyle w:val="ConsPlusNormal"/>
        <w:jc w:val="right"/>
      </w:pPr>
      <w:r w:rsidRPr="004278A9">
        <w:t>к Порядку проведения диспансерного</w:t>
      </w:r>
    </w:p>
    <w:p w14:paraId="362BAB93" w14:textId="77777777" w:rsidR="004278A9" w:rsidRPr="004278A9" w:rsidRDefault="004278A9">
      <w:pPr>
        <w:pStyle w:val="ConsPlusNormal"/>
        <w:jc w:val="right"/>
      </w:pPr>
      <w:r w:rsidRPr="004278A9">
        <w:t>наблюдения за взрослыми, утвержденному</w:t>
      </w:r>
    </w:p>
    <w:p w14:paraId="4461F96C" w14:textId="77777777" w:rsidR="004278A9" w:rsidRPr="004278A9" w:rsidRDefault="004278A9">
      <w:pPr>
        <w:pStyle w:val="ConsPlusNormal"/>
        <w:jc w:val="right"/>
      </w:pPr>
      <w:r w:rsidRPr="004278A9">
        <w:t>приказом Министерства здравоохранения</w:t>
      </w:r>
    </w:p>
    <w:p w14:paraId="7DAA87F6" w14:textId="77777777" w:rsidR="004278A9" w:rsidRPr="004278A9" w:rsidRDefault="004278A9">
      <w:pPr>
        <w:pStyle w:val="ConsPlusNormal"/>
        <w:jc w:val="right"/>
      </w:pPr>
      <w:r w:rsidRPr="004278A9">
        <w:t>Российской Федерации</w:t>
      </w:r>
    </w:p>
    <w:p w14:paraId="122EDF82" w14:textId="77777777" w:rsidR="004278A9" w:rsidRPr="004278A9" w:rsidRDefault="004278A9">
      <w:pPr>
        <w:pStyle w:val="ConsPlusNormal"/>
        <w:jc w:val="right"/>
      </w:pPr>
      <w:r w:rsidRPr="004278A9">
        <w:t>от 15 марта 2022 г. N 168н</w:t>
      </w:r>
    </w:p>
    <w:p w14:paraId="2B412A83" w14:textId="77777777" w:rsidR="004278A9" w:rsidRPr="004278A9" w:rsidRDefault="004278A9">
      <w:pPr>
        <w:pStyle w:val="ConsPlusNormal"/>
        <w:jc w:val="both"/>
      </w:pPr>
    </w:p>
    <w:p w14:paraId="7E08A479" w14:textId="77777777" w:rsidR="004278A9" w:rsidRPr="004278A9" w:rsidRDefault="004278A9">
      <w:pPr>
        <w:pStyle w:val="ConsPlusTitle"/>
        <w:jc w:val="center"/>
      </w:pPr>
      <w:bookmarkStart w:id="34" w:name="P754"/>
      <w:bookmarkEnd w:id="34"/>
      <w:r w:rsidRPr="004278A9">
        <w:t>ПЕРЕЧЕНЬ</w:t>
      </w:r>
    </w:p>
    <w:p w14:paraId="2C9AC1B3" w14:textId="77777777" w:rsidR="004278A9" w:rsidRPr="004278A9" w:rsidRDefault="004278A9">
      <w:pPr>
        <w:pStyle w:val="ConsPlusTitle"/>
        <w:jc w:val="center"/>
      </w:pPr>
      <w:r w:rsidRPr="004278A9">
        <w:t>ХРОНИЧЕСКИХ ЗАБОЛЕВАНИЙ, ФУНКЦИОНАЛЬНЫХ РАССТРОЙСТВ, ИНЫХ</w:t>
      </w:r>
    </w:p>
    <w:p w14:paraId="4805C0BA" w14:textId="77777777" w:rsidR="004278A9" w:rsidRPr="004278A9" w:rsidRDefault="004278A9">
      <w:pPr>
        <w:pStyle w:val="ConsPlusTitle"/>
        <w:jc w:val="center"/>
      </w:pPr>
      <w:r w:rsidRPr="004278A9">
        <w:t>СОСТОЯНИЙ, КОТОРЫЕ ПРЕДШЕСТВУЮТ РАЗВИТИЮ ЗЛОКАЧЕСТВЕННЫХ</w:t>
      </w:r>
    </w:p>
    <w:p w14:paraId="1FBF6B1A" w14:textId="77777777" w:rsidR="004278A9" w:rsidRPr="004278A9" w:rsidRDefault="004278A9">
      <w:pPr>
        <w:pStyle w:val="ConsPlusTitle"/>
        <w:jc w:val="center"/>
      </w:pPr>
      <w:r w:rsidRPr="004278A9">
        <w:lastRenderedPageBreak/>
        <w:t>НОВООБРАЗОВАНИЙ, ПРИ НАЛИЧИИ КОТОРЫХ УСТАНАВЛИВАЕТСЯ</w:t>
      </w:r>
    </w:p>
    <w:p w14:paraId="0D7C7B85" w14:textId="77777777" w:rsidR="004278A9" w:rsidRPr="004278A9" w:rsidRDefault="004278A9">
      <w:pPr>
        <w:pStyle w:val="ConsPlusTitle"/>
        <w:jc w:val="center"/>
      </w:pPr>
      <w:r w:rsidRPr="004278A9">
        <w:t>ДИСПАНСЕРНОЕ НАБЛЮДЕНИЕ ЗА ВЗРОСЛЫМ</w:t>
      </w:r>
    </w:p>
    <w:p w14:paraId="7B9B6432" w14:textId="77777777" w:rsidR="004278A9" w:rsidRPr="004278A9" w:rsidRDefault="004278A9">
      <w:pPr>
        <w:pStyle w:val="ConsPlusTitle"/>
        <w:jc w:val="center"/>
      </w:pPr>
      <w:r w:rsidRPr="004278A9">
        <w:t>НАСЕЛЕНИЕМ ВРАЧАМИ-СПЕЦИАЛИСТАМИ</w:t>
      </w:r>
    </w:p>
    <w:p w14:paraId="135FCBED" w14:textId="77777777" w:rsidR="004278A9" w:rsidRPr="004278A9" w:rsidRDefault="004278A9">
      <w:pPr>
        <w:pStyle w:val="ConsPlusNormal"/>
        <w:jc w:val="both"/>
      </w:pPr>
    </w:p>
    <w:p w14:paraId="5D1EFD04" w14:textId="77777777" w:rsidR="004278A9" w:rsidRPr="004278A9" w:rsidRDefault="004278A9">
      <w:pPr>
        <w:pStyle w:val="ConsPlusNormal"/>
        <w:sectPr w:rsidR="004278A9" w:rsidRPr="004278A9">
          <w:pgSz w:w="11905" w:h="16838"/>
          <w:pgMar w:top="1134" w:right="567" w:bottom="1134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4278A9" w:rsidRPr="004278A9" w14:paraId="53E0117C" w14:textId="77777777">
        <w:tc>
          <w:tcPr>
            <w:tcW w:w="567" w:type="dxa"/>
          </w:tcPr>
          <w:p w14:paraId="08DD6BF5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N п/п</w:t>
            </w:r>
          </w:p>
        </w:tc>
        <w:tc>
          <w:tcPr>
            <w:tcW w:w="1814" w:type="dxa"/>
          </w:tcPr>
          <w:p w14:paraId="31833FE4" w14:textId="2CBFB66F" w:rsidR="004278A9" w:rsidRPr="004278A9" w:rsidRDefault="004278A9">
            <w:pPr>
              <w:pStyle w:val="ConsPlusNormal"/>
              <w:jc w:val="center"/>
            </w:pPr>
            <w:r w:rsidRPr="004278A9">
              <w:t>Код по Международной статистической Классификации болезней и проблем, связанных со здоровьем, 10-го пересмотра &lt;1&gt;</w:t>
            </w:r>
          </w:p>
        </w:tc>
        <w:tc>
          <w:tcPr>
            <w:tcW w:w="2778" w:type="dxa"/>
          </w:tcPr>
          <w:p w14:paraId="1336D5EA" w14:textId="77777777" w:rsidR="004278A9" w:rsidRPr="004278A9" w:rsidRDefault="004278A9">
            <w:pPr>
              <w:pStyle w:val="ConsPlusNormal"/>
              <w:jc w:val="center"/>
            </w:pPr>
            <w:r w:rsidRPr="004278A9"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 w14:paraId="39B91B72" w14:textId="77777777" w:rsidR="004278A9" w:rsidRPr="004278A9" w:rsidRDefault="004278A9">
            <w:pPr>
              <w:pStyle w:val="ConsPlusNormal"/>
              <w:jc w:val="center"/>
            </w:pPr>
            <w:r w:rsidRPr="004278A9"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14:paraId="0D5EA90D" w14:textId="77777777" w:rsidR="004278A9" w:rsidRPr="004278A9" w:rsidRDefault="004278A9">
            <w:pPr>
              <w:pStyle w:val="ConsPlusNormal"/>
              <w:jc w:val="center"/>
            </w:pPr>
            <w:r w:rsidRPr="004278A9"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14:paraId="038819E3" w14:textId="77777777" w:rsidR="004278A9" w:rsidRPr="004278A9" w:rsidRDefault="004278A9">
            <w:pPr>
              <w:pStyle w:val="ConsPlusNormal"/>
              <w:jc w:val="center"/>
            </w:pPr>
            <w:r w:rsidRPr="004278A9">
              <w:t>Длительность диспансерного наблюдения</w:t>
            </w:r>
          </w:p>
        </w:tc>
        <w:tc>
          <w:tcPr>
            <w:tcW w:w="3005" w:type="dxa"/>
          </w:tcPr>
          <w:p w14:paraId="1755DBDB" w14:textId="77777777" w:rsidR="004278A9" w:rsidRPr="004278A9" w:rsidRDefault="004278A9">
            <w:pPr>
              <w:pStyle w:val="ConsPlusNormal"/>
              <w:jc w:val="center"/>
            </w:pPr>
            <w:r w:rsidRPr="004278A9">
              <w:t>Примечания</w:t>
            </w:r>
          </w:p>
        </w:tc>
      </w:tr>
      <w:tr w:rsidR="004278A9" w:rsidRPr="004278A9" w14:paraId="19EBDCA9" w14:textId="77777777">
        <w:tc>
          <w:tcPr>
            <w:tcW w:w="14740" w:type="dxa"/>
            <w:gridSpan w:val="7"/>
          </w:tcPr>
          <w:p w14:paraId="560BB356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t>Диспансерное наблюдение у врача-инфекциониста</w:t>
            </w:r>
          </w:p>
        </w:tc>
      </w:tr>
      <w:tr w:rsidR="004278A9" w:rsidRPr="004278A9" w14:paraId="6DEE86DD" w14:textId="77777777">
        <w:tc>
          <w:tcPr>
            <w:tcW w:w="567" w:type="dxa"/>
          </w:tcPr>
          <w:p w14:paraId="087D00E3" w14:textId="77777777" w:rsidR="004278A9" w:rsidRPr="004278A9" w:rsidRDefault="004278A9">
            <w:pPr>
              <w:pStyle w:val="ConsPlusNormal"/>
              <w:jc w:val="center"/>
            </w:pPr>
            <w:r w:rsidRPr="004278A9">
              <w:t>1.</w:t>
            </w:r>
          </w:p>
        </w:tc>
        <w:tc>
          <w:tcPr>
            <w:tcW w:w="1814" w:type="dxa"/>
          </w:tcPr>
          <w:p w14:paraId="3E97AE80" w14:textId="77777777" w:rsidR="004278A9" w:rsidRPr="004278A9" w:rsidRDefault="004278A9">
            <w:pPr>
              <w:pStyle w:val="ConsPlusNormal"/>
              <w:jc w:val="both"/>
            </w:pPr>
            <w:r w:rsidRPr="004278A9">
              <w:t>B18.0 - B18.2</w:t>
            </w:r>
          </w:p>
        </w:tc>
        <w:tc>
          <w:tcPr>
            <w:tcW w:w="2778" w:type="dxa"/>
          </w:tcPr>
          <w:p w14:paraId="5C0E3A84" w14:textId="77777777" w:rsidR="004278A9" w:rsidRPr="004278A9" w:rsidRDefault="004278A9">
            <w:pPr>
              <w:pStyle w:val="ConsPlusNormal"/>
            </w:pPr>
            <w:r w:rsidRPr="004278A9">
              <w:t>Хронический вирусный гепатит B и (или) хронический вирусный гепатит C</w:t>
            </w:r>
          </w:p>
        </w:tc>
        <w:tc>
          <w:tcPr>
            <w:tcW w:w="1984" w:type="dxa"/>
          </w:tcPr>
          <w:p w14:paraId="28E7C7E0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клиническими рекомендациями, но не реже 1 раза в 12 месяцев для пациентов без фиброза или цирроза печени и не реже 1 раза в 6 месяцев для пациентов с тяжелым </w:t>
            </w:r>
            <w:r w:rsidRPr="004278A9">
              <w:lastRenderedPageBreak/>
              <w:t>фиброзом или циррозом печени</w:t>
            </w:r>
          </w:p>
        </w:tc>
        <w:tc>
          <w:tcPr>
            <w:tcW w:w="2778" w:type="dxa"/>
          </w:tcPr>
          <w:p w14:paraId="5EEBA1C2" w14:textId="602B499E" w:rsidR="004278A9" w:rsidRPr="004278A9" w:rsidRDefault="004278A9">
            <w:pPr>
              <w:pStyle w:val="ConsPlusNormal"/>
            </w:pPr>
            <w:r w:rsidRPr="004278A9">
              <w:lastRenderedPageBreak/>
              <w:t>Отсутствие прогрессирования по данным ультразвукового исследования &lt;2&gt; или магнитно-резонансной томографии &lt;3&gt;;</w:t>
            </w:r>
          </w:p>
          <w:p w14:paraId="10A970F6" w14:textId="485FC7F1" w:rsidR="004278A9" w:rsidRPr="004278A9" w:rsidRDefault="004278A9">
            <w:pPr>
              <w:pStyle w:val="ConsPlusNormal"/>
            </w:pPr>
            <w:r w:rsidRPr="004278A9">
              <w:t>повышение уровня альфа-</w:t>
            </w:r>
            <w:proofErr w:type="spellStart"/>
            <w:r w:rsidRPr="004278A9">
              <w:t>фетопротеина</w:t>
            </w:r>
            <w:proofErr w:type="spellEnd"/>
            <w:r w:rsidRPr="004278A9">
              <w:t xml:space="preserve"> &lt;4&gt; крови</w:t>
            </w:r>
          </w:p>
        </w:tc>
        <w:tc>
          <w:tcPr>
            <w:tcW w:w="1814" w:type="dxa"/>
          </w:tcPr>
          <w:p w14:paraId="4F5F4CE8" w14:textId="77777777" w:rsidR="004278A9" w:rsidRPr="004278A9" w:rsidRDefault="004278A9">
            <w:pPr>
              <w:pStyle w:val="ConsPlusNormal"/>
            </w:pPr>
            <w:r w:rsidRPr="004278A9">
              <w:t>Пожизненно или до выявления/лечения гепатоцеллюлярной карциномы</w:t>
            </w:r>
          </w:p>
        </w:tc>
        <w:tc>
          <w:tcPr>
            <w:tcW w:w="3005" w:type="dxa"/>
          </w:tcPr>
          <w:p w14:paraId="16163B52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(изменения уровня АФП сыворотки крови, отличающиеся от </w:t>
            </w:r>
            <w:proofErr w:type="spellStart"/>
            <w:r w:rsidRPr="004278A9">
              <w:t>референсных</w:t>
            </w:r>
            <w:proofErr w:type="spellEnd"/>
            <w:r w:rsidRPr="004278A9">
              <w:t xml:space="preserve"> значений, появление или увеличение размеров дополнительных объемных образований в паренхиме печени)</w:t>
            </w:r>
          </w:p>
        </w:tc>
      </w:tr>
      <w:tr w:rsidR="004278A9" w:rsidRPr="004278A9" w14:paraId="5B4145D2" w14:textId="77777777">
        <w:tc>
          <w:tcPr>
            <w:tcW w:w="567" w:type="dxa"/>
          </w:tcPr>
          <w:p w14:paraId="72B8B076" w14:textId="77777777" w:rsidR="004278A9" w:rsidRPr="004278A9" w:rsidRDefault="004278A9">
            <w:pPr>
              <w:pStyle w:val="ConsPlusNormal"/>
              <w:jc w:val="center"/>
            </w:pPr>
            <w:r w:rsidRPr="004278A9">
              <w:t>2.</w:t>
            </w:r>
          </w:p>
        </w:tc>
        <w:tc>
          <w:tcPr>
            <w:tcW w:w="1814" w:type="dxa"/>
          </w:tcPr>
          <w:p w14:paraId="32569987" w14:textId="77777777" w:rsidR="004278A9" w:rsidRPr="004278A9" w:rsidRDefault="004278A9">
            <w:pPr>
              <w:pStyle w:val="ConsPlusNormal"/>
            </w:pPr>
            <w:r w:rsidRPr="004278A9">
              <w:t>B20 - B24</w:t>
            </w:r>
          </w:p>
        </w:tc>
        <w:tc>
          <w:tcPr>
            <w:tcW w:w="2778" w:type="dxa"/>
          </w:tcPr>
          <w:p w14:paraId="3F4C90DB" w14:textId="77777777" w:rsidR="004278A9" w:rsidRPr="004278A9" w:rsidRDefault="004278A9">
            <w:pPr>
              <w:pStyle w:val="ConsPlusNormal"/>
            </w:pPr>
            <w:r w:rsidRPr="004278A9">
              <w:t>Болезнь, вызванная вирусом иммунодефицита человека (ВИЧ)</w:t>
            </w:r>
          </w:p>
        </w:tc>
        <w:tc>
          <w:tcPr>
            <w:tcW w:w="1984" w:type="dxa"/>
          </w:tcPr>
          <w:p w14:paraId="775DFFF7" w14:textId="77777777" w:rsidR="004278A9" w:rsidRPr="004278A9" w:rsidRDefault="004278A9">
            <w:pPr>
              <w:pStyle w:val="ConsPlusNormal"/>
            </w:pPr>
            <w:r w:rsidRPr="004278A9">
              <w:t>Наблюдение врачом-инфекционистом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2778" w:type="dxa"/>
          </w:tcPr>
          <w:p w14:paraId="6C31A1D6" w14:textId="77777777" w:rsidR="004278A9" w:rsidRPr="004278A9" w:rsidRDefault="004278A9">
            <w:pPr>
              <w:pStyle w:val="ConsPlusNormal"/>
            </w:pPr>
            <w:r w:rsidRPr="004278A9">
              <w:t>Контроль лабораторных показателей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814" w:type="dxa"/>
          </w:tcPr>
          <w:p w14:paraId="471A795D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5DAED0E8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1 раз в год.</w:t>
            </w:r>
          </w:p>
          <w:p w14:paraId="1691323F" w14:textId="77777777" w:rsidR="004278A9" w:rsidRPr="004278A9" w:rsidRDefault="004278A9">
            <w:pPr>
              <w:pStyle w:val="ConsPlusNormal"/>
            </w:pPr>
            <w:r w:rsidRPr="004278A9">
              <w:t xml:space="preserve">У женщин при 3 стадии и количестве CD4+ клеток 200 и более на </w:t>
            </w:r>
            <w:proofErr w:type="spellStart"/>
            <w:r w:rsidRPr="004278A9">
              <w:t>мкл</w:t>
            </w:r>
            <w:proofErr w:type="spellEnd"/>
            <w:r w:rsidRPr="004278A9">
              <w:t xml:space="preserve"> - 1 раз в год консультация врача-акушера-гинеколога, при других стадиях и количестве CD4+ клеток менее 200 на мл - консультация врача-акушера-гинеколога 1 раз в 6 месяцев</w:t>
            </w:r>
          </w:p>
        </w:tc>
      </w:tr>
      <w:tr w:rsidR="004278A9" w:rsidRPr="004278A9" w14:paraId="5FFD955B" w14:textId="77777777">
        <w:tc>
          <w:tcPr>
            <w:tcW w:w="14740" w:type="dxa"/>
            <w:gridSpan w:val="7"/>
          </w:tcPr>
          <w:p w14:paraId="72206633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t>Диспансерное наблюдение у врача-эндокринолога</w:t>
            </w:r>
          </w:p>
        </w:tc>
      </w:tr>
      <w:tr w:rsidR="004278A9" w:rsidRPr="004278A9" w14:paraId="09C43F0B" w14:textId="77777777">
        <w:tc>
          <w:tcPr>
            <w:tcW w:w="567" w:type="dxa"/>
          </w:tcPr>
          <w:p w14:paraId="1E57B461" w14:textId="77777777" w:rsidR="004278A9" w:rsidRPr="004278A9" w:rsidRDefault="004278A9">
            <w:pPr>
              <w:pStyle w:val="ConsPlusNormal"/>
              <w:jc w:val="center"/>
            </w:pPr>
            <w:r w:rsidRPr="004278A9">
              <w:t>3.</w:t>
            </w:r>
          </w:p>
        </w:tc>
        <w:tc>
          <w:tcPr>
            <w:tcW w:w="1814" w:type="dxa"/>
          </w:tcPr>
          <w:p w14:paraId="25AFAB6E" w14:textId="77777777" w:rsidR="004278A9" w:rsidRPr="004278A9" w:rsidRDefault="004278A9">
            <w:pPr>
              <w:pStyle w:val="ConsPlusNormal"/>
            </w:pPr>
            <w:r w:rsidRPr="004278A9">
              <w:t>E34.8, D13.7, D35.0 - D35.2, D35.8</w:t>
            </w:r>
          </w:p>
        </w:tc>
        <w:tc>
          <w:tcPr>
            <w:tcW w:w="2778" w:type="dxa"/>
          </w:tcPr>
          <w:p w14:paraId="5F506BA8" w14:textId="77777777" w:rsidR="004278A9" w:rsidRPr="004278A9" w:rsidRDefault="004278A9">
            <w:pPr>
              <w:pStyle w:val="ConsPlusNormal"/>
            </w:pPr>
            <w:r w:rsidRPr="004278A9">
              <w:t xml:space="preserve">Множественный эндокринный </w:t>
            </w:r>
            <w:proofErr w:type="spellStart"/>
            <w:r w:rsidRPr="004278A9">
              <w:t>аденоматоз</w:t>
            </w:r>
            <w:proofErr w:type="spellEnd"/>
            <w:r w:rsidRPr="004278A9">
              <w:t>, тип I (МЭА-I, синдром Вернера) (Синдром множественной эндокринной неоплазии 1 типа (МЭН I))</w:t>
            </w:r>
          </w:p>
        </w:tc>
        <w:tc>
          <w:tcPr>
            <w:tcW w:w="1984" w:type="dxa"/>
          </w:tcPr>
          <w:p w14:paraId="2B3EFDED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клиническими рекомендациями, но не реже 1 раза в год. При стойкой ремиссии увеличение интервала до 3 </w:t>
            </w:r>
            <w:r w:rsidRPr="004278A9">
              <w:lastRenderedPageBreak/>
              <w:t>- 5 лет</w:t>
            </w:r>
          </w:p>
        </w:tc>
        <w:tc>
          <w:tcPr>
            <w:tcW w:w="2778" w:type="dxa"/>
          </w:tcPr>
          <w:p w14:paraId="2AA0242C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Уровень глюкозы, инсулина, пролактина, инсулиноподобного фактора роста-1 крови, </w:t>
            </w:r>
            <w:proofErr w:type="spellStart"/>
            <w:r w:rsidRPr="004278A9">
              <w:t>хромогранина</w:t>
            </w:r>
            <w:proofErr w:type="spellEnd"/>
            <w:r w:rsidRPr="004278A9">
              <w:t xml:space="preserve"> A, глюкагона, гастрина </w:t>
            </w:r>
            <w:proofErr w:type="spellStart"/>
            <w:r w:rsidRPr="004278A9">
              <w:t>вазоинтестинального</w:t>
            </w:r>
            <w:proofErr w:type="spellEnd"/>
            <w:r w:rsidRPr="004278A9">
              <w:t xml:space="preserve"> полипептида, </w:t>
            </w:r>
            <w:r w:rsidRPr="004278A9">
              <w:lastRenderedPageBreak/>
              <w:t>панкреатического полипептида крови, паратиреоидного гормона, кальция (общий и ионизированный), фосфора крови;</w:t>
            </w:r>
          </w:p>
          <w:p w14:paraId="5C9872DD" w14:textId="77777777" w:rsidR="004278A9" w:rsidRPr="004278A9" w:rsidRDefault="004278A9">
            <w:pPr>
              <w:pStyle w:val="ConsPlusNormal"/>
            </w:pPr>
            <w:r w:rsidRPr="004278A9">
              <w:t>уровень кальция мочи;</w:t>
            </w:r>
          </w:p>
          <w:p w14:paraId="5F7B820B" w14:textId="77777777" w:rsidR="004278A9" w:rsidRPr="004278A9" w:rsidRDefault="004278A9">
            <w:pPr>
              <w:pStyle w:val="ConsPlusNormal"/>
            </w:pPr>
            <w:r w:rsidRPr="004278A9">
              <w:t>отсутствие структурных изменений паращитовидных желез, поджелудочной железы, надпочечников;</w:t>
            </w:r>
          </w:p>
          <w:p w14:paraId="2038C035" w14:textId="77777777" w:rsidR="004278A9" w:rsidRPr="004278A9" w:rsidRDefault="004278A9">
            <w:pPr>
              <w:pStyle w:val="ConsPlusNormal"/>
            </w:pPr>
            <w:r w:rsidRPr="004278A9">
              <w:t>отсутствие объемных образований по данным МРТ гипофиза, УЗИ шеи, УЗИ органов брюшной полости;</w:t>
            </w:r>
          </w:p>
          <w:p w14:paraId="3C326D6C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данных о ЗНО по результатам </w:t>
            </w:r>
            <w:proofErr w:type="spellStart"/>
            <w:r w:rsidRPr="004278A9">
              <w:t>эзофагогастродуоденоскопии</w:t>
            </w:r>
            <w:proofErr w:type="spellEnd"/>
            <w:r w:rsidRPr="004278A9">
              <w:t xml:space="preserve"> с биопсией</w:t>
            </w:r>
          </w:p>
        </w:tc>
        <w:tc>
          <w:tcPr>
            <w:tcW w:w="1814" w:type="dxa"/>
          </w:tcPr>
          <w:p w14:paraId="759C9C9A" w14:textId="2068D578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Пожизненно или до хирургического лечения при отсутствии </w:t>
            </w:r>
            <w:proofErr w:type="gramStart"/>
            <w:r w:rsidRPr="004278A9">
              <w:t>патолого-анатомического</w:t>
            </w:r>
            <w:proofErr w:type="gramEnd"/>
            <w:r w:rsidRPr="004278A9">
              <w:t xml:space="preserve"> подтвержден</w:t>
            </w:r>
            <w:r w:rsidRPr="004278A9">
              <w:lastRenderedPageBreak/>
              <w:t>ия злокачественного новообразования &lt;5&gt;</w:t>
            </w:r>
          </w:p>
        </w:tc>
        <w:tc>
          <w:tcPr>
            <w:tcW w:w="3005" w:type="dxa"/>
          </w:tcPr>
          <w:p w14:paraId="1430AE05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Прием (осмотр, консультация) врача-онколога по медицинским показаниям (</w:t>
            </w:r>
            <w:proofErr w:type="spellStart"/>
            <w:r w:rsidRPr="004278A9">
              <w:t>атипия</w:t>
            </w:r>
            <w:proofErr w:type="spellEnd"/>
            <w:r w:rsidRPr="004278A9">
              <w:t xml:space="preserve"> клеток в </w:t>
            </w:r>
            <w:proofErr w:type="spellStart"/>
            <w:r w:rsidRPr="004278A9">
              <w:t>пунктате</w:t>
            </w:r>
            <w:proofErr w:type="spellEnd"/>
            <w:r w:rsidRPr="004278A9">
              <w:t xml:space="preserve">) (TIRADS </w:t>
            </w:r>
            <w:r w:rsidRPr="004278A9">
              <w:rPr>
                <w:noProof/>
                <w:position w:val="-2"/>
              </w:rPr>
              <w:drawing>
                <wp:inline distT="0" distB="0" distL="0" distR="0" wp14:anchorId="34E313BA" wp14:editId="06788D02">
                  <wp:extent cx="173355" cy="2133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8A9">
              <w:t xml:space="preserve"> 4, и (или) наличие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клеток по результатам </w:t>
            </w:r>
            <w:r w:rsidRPr="004278A9">
              <w:lastRenderedPageBreak/>
              <w:t xml:space="preserve">цитологического исследования </w:t>
            </w:r>
            <w:proofErr w:type="spellStart"/>
            <w:r w:rsidRPr="004278A9">
              <w:t>пунктата</w:t>
            </w:r>
            <w:proofErr w:type="spellEnd"/>
            <w:r w:rsidRPr="004278A9">
              <w:t xml:space="preserve"> (</w:t>
            </w:r>
            <w:proofErr w:type="spellStart"/>
            <w:r w:rsidRPr="004278A9">
              <w:t>Bethesda</w:t>
            </w:r>
            <w:proofErr w:type="spellEnd"/>
            <w:r w:rsidRPr="004278A9">
              <w:t xml:space="preserve"> </w:t>
            </w:r>
            <w:r w:rsidRPr="004278A9">
              <w:rPr>
                <w:noProof/>
                <w:position w:val="-2"/>
              </w:rPr>
              <w:drawing>
                <wp:inline distT="0" distB="0" distL="0" distR="0" wp14:anchorId="59C62F4F" wp14:editId="2311E2A3">
                  <wp:extent cx="173355" cy="2133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8A9">
              <w:t xml:space="preserve"> III).</w:t>
            </w:r>
          </w:p>
          <w:p w14:paraId="2A90A2DA" w14:textId="77777777" w:rsidR="004278A9" w:rsidRPr="004278A9" w:rsidRDefault="004278A9">
            <w:pPr>
              <w:pStyle w:val="ConsPlusNormal"/>
            </w:pPr>
            <w:r w:rsidRPr="004278A9">
              <w:t xml:space="preserve">Дисплазия или аденокарцинома по результатам ЭГДС с множественной биопсией, изменения уровня, </w:t>
            </w:r>
            <w:proofErr w:type="spellStart"/>
            <w:r w:rsidRPr="004278A9">
              <w:t>хромогранина</w:t>
            </w:r>
            <w:proofErr w:type="spellEnd"/>
            <w:r w:rsidRPr="004278A9">
              <w:t xml:space="preserve"> A, глюкагона, гастрина </w:t>
            </w:r>
            <w:proofErr w:type="spellStart"/>
            <w:r w:rsidRPr="004278A9">
              <w:t>вазоинтестинального</w:t>
            </w:r>
            <w:proofErr w:type="spellEnd"/>
            <w:r w:rsidRPr="004278A9">
              <w:t xml:space="preserve"> полипептида, панкреатического полипептида крови, паратиреоидного гормона, кальция (общего и ионизированного), фосфора крови, кальция мочи, отличающиеся от </w:t>
            </w:r>
            <w:proofErr w:type="spellStart"/>
            <w:r w:rsidRPr="004278A9">
              <w:t>референсных</w:t>
            </w:r>
            <w:proofErr w:type="spellEnd"/>
            <w:r w:rsidRPr="004278A9">
              <w:t xml:space="preserve"> значений)</w:t>
            </w:r>
          </w:p>
        </w:tc>
      </w:tr>
      <w:tr w:rsidR="004278A9" w:rsidRPr="004278A9" w14:paraId="36B1A872" w14:textId="77777777">
        <w:tc>
          <w:tcPr>
            <w:tcW w:w="567" w:type="dxa"/>
          </w:tcPr>
          <w:p w14:paraId="48B3452A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4.</w:t>
            </w:r>
          </w:p>
        </w:tc>
        <w:tc>
          <w:tcPr>
            <w:tcW w:w="1814" w:type="dxa"/>
          </w:tcPr>
          <w:p w14:paraId="207130A1" w14:textId="77777777" w:rsidR="004278A9" w:rsidRPr="004278A9" w:rsidRDefault="004278A9">
            <w:pPr>
              <w:pStyle w:val="ConsPlusNormal"/>
            </w:pPr>
            <w:r w:rsidRPr="004278A9">
              <w:t>D44.8, D35.0, D35.1 D35.8</w:t>
            </w:r>
          </w:p>
        </w:tc>
        <w:tc>
          <w:tcPr>
            <w:tcW w:w="2778" w:type="dxa"/>
          </w:tcPr>
          <w:p w14:paraId="31635832" w14:textId="77777777" w:rsidR="004278A9" w:rsidRPr="004278A9" w:rsidRDefault="004278A9">
            <w:pPr>
              <w:pStyle w:val="ConsPlusNormal"/>
            </w:pPr>
            <w:r w:rsidRPr="004278A9">
              <w:t xml:space="preserve">Множественная эндокринная неоплазия: тип 2A </w:t>
            </w:r>
            <w:r w:rsidRPr="004278A9">
              <w:lastRenderedPageBreak/>
              <w:t xml:space="preserve">(Синдром </w:t>
            </w:r>
            <w:proofErr w:type="spellStart"/>
            <w:r w:rsidRPr="004278A9">
              <w:t>Сиппла</w:t>
            </w:r>
            <w:proofErr w:type="spellEnd"/>
            <w:r w:rsidRPr="004278A9">
              <w:t>);</w:t>
            </w:r>
          </w:p>
          <w:p w14:paraId="4B3B497C" w14:textId="77777777" w:rsidR="004278A9" w:rsidRPr="004278A9" w:rsidRDefault="004278A9">
            <w:pPr>
              <w:pStyle w:val="ConsPlusNormal"/>
            </w:pPr>
            <w:r w:rsidRPr="004278A9">
              <w:t>тип 2B (Синдром Горлина)</w:t>
            </w:r>
          </w:p>
        </w:tc>
        <w:tc>
          <w:tcPr>
            <w:tcW w:w="1984" w:type="dxa"/>
          </w:tcPr>
          <w:p w14:paraId="3C7EF349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В соответствии с клиническими </w:t>
            </w:r>
            <w:r w:rsidRPr="004278A9">
              <w:lastRenderedPageBreak/>
              <w:t>рекомендациями, но не реже 2 раз в год</w:t>
            </w:r>
          </w:p>
        </w:tc>
        <w:tc>
          <w:tcPr>
            <w:tcW w:w="2778" w:type="dxa"/>
          </w:tcPr>
          <w:p w14:paraId="6D481E2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Исключение ЗНО щитовидной железы, паращитовидных </w:t>
            </w:r>
            <w:r w:rsidRPr="004278A9">
              <w:lastRenderedPageBreak/>
              <w:t>желез;</w:t>
            </w:r>
          </w:p>
          <w:p w14:paraId="02BA51FC" w14:textId="77777777" w:rsidR="004278A9" w:rsidRPr="004278A9" w:rsidRDefault="004278A9">
            <w:pPr>
              <w:pStyle w:val="ConsPlusNormal"/>
            </w:pPr>
            <w:r w:rsidRPr="004278A9">
              <w:t>уровень гормонов щитовидной железы (согласно клиническим рекомендациям) и паратиреоидного гормона;</w:t>
            </w:r>
          </w:p>
          <w:p w14:paraId="40E7D57D" w14:textId="77777777" w:rsidR="004278A9" w:rsidRPr="004278A9" w:rsidRDefault="004278A9">
            <w:pPr>
              <w:pStyle w:val="ConsPlusNormal"/>
            </w:pPr>
            <w:r w:rsidRPr="004278A9">
              <w:t xml:space="preserve">уровень кальцитонина крови, </w:t>
            </w:r>
            <w:proofErr w:type="spellStart"/>
            <w:r w:rsidRPr="004278A9">
              <w:t>хромогранина</w:t>
            </w:r>
            <w:proofErr w:type="spellEnd"/>
            <w:r w:rsidRPr="004278A9">
              <w:t xml:space="preserve"> A;</w:t>
            </w:r>
          </w:p>
          <w:p w14:paraId="18F5E4F2" w14:textId="77777777" w:rsidR="004278A9" w:rsidRPr="004278A9" w:rsidRDefault="004278A9">
            <w:pPr>
              <w:pStyle w:val="ConsPlusNormal"/>
            </w:pPr>
            <w:r w:rsidRPr="004278A9">
              <w:t xml:space="preserve">уровень </w:t>
            </w:r>
            <w:proofErr w:type="spellStart"/>
            <w:r w:rsidRPr="004278A9">
              <w:t>метанефринов</w:t>
            </w:r>
            <w:proofErr w:type="spellEnd"/>
            <w:r w:rsidRPr="004278A9">
              <w:t xml:space="preserve"> и </w:t>
            </w:r>
            <w:proofErr w:type="spellStart"/>
            <w:r w:rsidRPr="004278A9">
              <w:t>норметанефринов</w:t>
            </w:r>
            <w:proofErr w:type="spellEnd"/>
            <w:r w:rsidRPr="004278A9">
              <w:t xml:space="preserve"> суточной мочи или крови</w:t>
            </w:r>
          </w:p>
        </w:tc>
        <w:tc>
          <w:tcPr>
            <w:tcW w:w="1814" w:type="dxa"/>
          </w:tcPr>
          <w:p w14:paraId="2C5CDBCD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 или до хирургическо</w:t>
            </w:r>
            <w:r w:rsidRPr="004278A9">
              <w:lastRenderedPageBreak/>
              <w:t xml:space="preserve">го лечения при отсутствии </w:t>
            </w:r>
            <w:proofErr w:type="gramStart"/>
            <w:r w:rsidRPr="004278A9">
              <w:t>патолого-анатомического</w:t>
            </w:r>
            <w:proofErr w:type="gramEnd"/>
            <w:r w:rsidRPr="004278A9">
              <w:t xml:space="preserve"> подтверждения ЗНО</w:t>
            </w:r>
          </w:p>
        </w:tc>
        <w:tc>
          <w:tcPr>
            <w:tcW w:w="3005" w:type="dxa"/>
          </w:tcPr>
          <w:p w14:paraId="016910AF" w14:textId="033AD33F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Прием (осмотр, консультация) врача-онколога по </w:t>
            </w:r>
            <w:r w:rsidRPr="004278A9">
              <w:lastRenderedPageBreak/>
              <w:t xml:space="preserve">медицинским показаниям (TIRADS </w:t>
            </w:r>
            <w:r w:rsidRPr="004278A9">
              <w:rPr>
                <w:noProof/>
                <w:position w:val="-2"/>
              </w:rPr>
              <w:drawing>
                <wp:inline distT="0" distB="0" distL="0" distR="0" wp14:anchorId="00304123" wp14:editId="563F9ED9">
                  <wp:extent cx="173355" cy="2133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8A9">
              <w:t xml:space="preserve"> 4, и (или) наличие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клеток по результатам цитологического исследования </w:t>
            </w:r>
            <w:proofErr w:type="spellStart"/>
            <w:r w:rsidRPr="004278A9">
              <w:t>пунктата</w:t>
            </w:r>
            <w:proofErr w:type="spellEnd"/>
            <w:r w:rsidRPr="004278A9">
              <w:t xml:space="preserve"> (</w:t>
            </w:r>
            <w:proofErr w:type="spellStart"/>
            <w:r w:rsidRPr="004278A9">
              <w:t>Bethesda</w:t>
            </w:r>
            <w:proofErr w:type="spellEnd"/>
            <w:r w:rsidRPr="004278A9">
              <w:t xml:space="preserve"> </w:t>
            </w:r>
            <w:r w:rsidRPr="004278A9">
              <w:rPr>
                <w:noProof/>
                <w:position w:val="-2"/>
              </w:rPr>
              <w:drawing>
                <wp:inline distT="0" distB="0" distL="0" distR="0" wp14:anchorId="61BDE171" wp14:editId="4C7EA8E2">
                  <wp:extent cx="173355" cy="21336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8A9">
              <w:t xml:space="preserve"> III), изменение уровня гормонов щитовидной железы (согласно клиническим рекомендациям) и паратиреоидного гормона, кальцитонина крови, </w:t>
            </w:r>
            <w:proofErr w:type="spellStart"/>
            <w:r w:rsidRPr="004278A9">
              <w:t>раковоэмбриональный</w:t>
            </w:r>
            <w:proofErr w:type="spellEnd"/>
            <w:r w:rsidRPr="004278A9">
              <w:t xml:space="preserve"> антиген &lt;6&gt;, </w:t>
            </w:r>
            <w:proofErr w:type="spellStart"/>
            <w:r w:rsidRPr="004278A9">
              <w:t>хромогранина</w:t>
            </w:r>
            <w:proofErr w:type="spellEnd"/>
            <w:r w:rsidRPr="004278A9">
              <w:t xml:space="preserve"> A, </w:t>
            </w:r>
            <w:proofErr w:type="spellStart"/>
            <w:r w:rsidRPr="004278A9">
              <w:t>метанефринов</w:t>
            </w:r>
            <w:proofErr w:type="spellEnd"/>
            <w:r w:rsidRPr="004278A9">
              <w:t xml:space="preserve"> и </w:t>
            </w:r>
            <w:proofErr w:type="spellStart"/>
            <w:r w:rsidRPr="004278A9">
              <w:t>норметанефринов</w:t>
            </w:r>
            <w:proofErr w:type="spellEnd"/>
            <w:r w:rsidRPr="004278A9">
              <w:t xml:space="preserve"> суточной мочи или крови, отличающиеся от </w:t>
            </w:r>
            <w:proofErr w:type="spellStart"/>
            <w:r w:rsidRPr="004278A9">
              <w:t>референсных</w:t>
            </w:r>
            <w:proofErr w:type="spellEnd"/>
            <w:r w:rsidRPr="004278A9">
              <w:t xml:space="preserve"> значений), кальция крови, скорректированного по альбумину или ионизированного, отличающиеся от </w:t>
            </w:r>
            <w:proofErr w:type="spellStart"/>
            <w:r w:rsidRPr="004278A9">
              <w:lastRenderedPageBreak/>
              <w:t>референсных</w:t>
            </w:r>
            <w:proofErr w:type="spellEnd"/>
            <w:r w:rsidRPr="004278A9">
              <w:t xml:space="preserve"> значений, наличие объемных образований по результатам УЗИ шеи, компьютерной томографии &lt;7&gt; или МРТ надпочечников</w:t>
            </w:r>
          </w:p>
        </w:tc>
      </w:tr>
      <w:tr w:rsidR="004278A9" w:rsidRPr="004278A9" w14:paraId="10B80E99" w14:textId="77777777">
        <w:tc>
          <w:tcPr>
            <w:tcW w:w="567" w:type="dxa"/>
          </w:tcPr>
          <w:p w14:paraId="5897F0F6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5.</w:t>
            </w:r>
          </w:p>
        </w:tc>
        <w:tc>
          <w:tcPr>
            <w:tcW w:w="1814" w:type="dxa"/>
          </w:tcPr>
          <w:p w14:paraId="5803E09D" w14:textId="77777777" w:rsidR="004278A9" w:rsidRPr="004278A9" w:rsidRDefault="004278A9">
            <w:pPr>
              <w:pStyle w:val="ConsPlusNormal"/>
            </w:pPr>
            <w:r w:rsidRPr="004278A9">
              <w:t>E34.5</w:t>
            </w:r>
          </w:p>
        </w:tc>
        <w:tc>
          <w:tcPr>
            <w:tcW w:w="2778" w:type="dxa"/>
          </w:tcPr>
          <w:p w14:paraId="27CCB94F" w14:textId="77777777" w:rsidR="004278A9" w:rsidRPr="004278A9" w:rsidRDefault="004278A9">
            <w:pPr>
              <w:pStyle w:val="ConsPlusNormal"/>
            </w:pPr>
            <w:r w:rsidRPr="004278A9">
              <w:t xml:space="preserve">Группа заболеваний с нарушением формирования пола (варианты </w:t>
            </w:r>
            <w:proofErr w:type="spellStart"/>
            <w:r w:rsidRPr="004278A9">
              <w:t>дисгенезии</w:t>
            </w:r>
            <w:proofErr w:type="spellEnd"/>
            <w:r w:rsidRPr="004278A9">
              <w:t xml:space="preserve"> гонад и синдромов резистентности к андрогенам)</w:t>
            </w:r>
          </w:p>
        </w:tc>
        <w:tc>
          <w:tcPr>
            <w:tcW w:w="1984" w:type="dxa"/>
          </w:tcPr>
          <w:p w14:paraId="73EDD01B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055595CC" w14:textId="77777777" w:rsidR="004278A9" w:rsidRPr="004278A9" w:rsidRDefault="004278A9">
            <w:pPr>
              <w:pStyle w:val="ConsPlusNormal"/>
            </w:pPr>
            <w:r w:rsidRPr="004278A9">
              <w:t>Отсутствие структурных изменений по данным УЗИ органов малого таза, УЗИ органов мошонки (яички), МРТ органов малого таза по показаниям;</w:t>
            </w:r>
          </w:p>
          <w:p w14:paraId="3F605B7F" w14:textId="6639196B" w:rsidR="004278A9" w:rsidRPr="004278A9" w:rsidRDefault="004278A9">
            <w:pPr>
              <w:pStyle w:val="ConsPlusNormal"/>
            </w:pPr>
            <w:r w:rsidRPr="004278A9">
              <w:t>уровень АФП, бета хорионического гормона, &lt;8&gt;, уровень лактатдегидрогеназы крови &lt;9&gt;</w:t>
            </w:r>
          </w:p>
        </w:tc>
        <w:tc>
          <w:tcPr>
            <w:tcW w:w="1814" w:type="dxa"/>
          </w:tcPr>
          <w:p w14:paraId="6EA2ED4D" w14:textId="77777777" w:rsidR="004278A9" w:rsidRPr="004278A9" w:rsidRDefault="004278A9">
            <w:pPr>
              <w:pStyle w:val="ConsPlusNormal"/>
            </w:pPr>
            <w:r w:rsidRPr="004278A9">
              <w:t>До момента удаления гонад (при наличии показаний)</w:t>
            </w:r>
          </w:p>
        </w:tc>
        <w:tc>
          <w:tcPr>
            <w:tcW w:w="3005" w:type="dxa"/>
          </w:tcPr>
          <w:p w14:paraId="7B769ED3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(изменение уровня АФП, ХГЧ, ЛДГ в крови, отличающиеся от </w:t>
            </w:r>
            <w:proofErr w:type="spellStart"/>
            <w:r w:rsidRPr="004278A9">
              <w:t>референсных</w:t>
            </w:r>
            <w:proofErr w:type="spellEnd"/>
            <w:r w:rsidRPr="004278A9">
              <w:t xml:space="preserve"> значений, наличие объемных образований по данным УЗИ)</w:t>
            </w:r>
          </w:p>
        </w:tc>
      </w:tr>
      <w:tr w:rsidR="004278A9" w:rsidRPr="004278A9" w14:paraId="6070C50B" w14:textId="77777777">
        <w:tc>
          <w:tcPr>
            <w:tcW w:w="567" w:type="dxa"/>
          </w:tcPr>
          <w:p w14:paraId="0014C67F" w14:textId="77777777" w:rsidR="004278A9" w:rsidRPr="004278A9" w:rsidRDefault="004278A9">
            <w:pPr>
              <w:pStyle w:val="ConsPlusNormal"/>
              <w:jc w:val="center"/>
            </w:pPr>
            <w:r w:rsidRPr="004278A9">
              <w:t>6.</w:t>
            </w:r>
          </w:p>
        </w:tc>
        <w:tc>
          <w:tcPr>
            <w:tcW w:w="1814" w:type="dxa"/>
          </w:tcPr>
          <w:p w14:paraId="380FB17B" w14:textId="77777777" w:rsidR="004278A9" w:rsidRPr="004278A9" w:rsidRDefault="004278A9">
            <w:pPr>
              <w:pStyle w:val="ConsPlusNormal"/>
            </w:pPr>
            <w:r w:rsidRPr="004278A9">
              <w:t>E22.0</w:t>
            </w:r>
          </w:p>
        </w:tc>
        <w:tc>
          <w:tcPr>
            <w:tcW w:w="2778" w:type="dxa"/>
          </w:tcPr>
          <w:p w14:paraId="4D189021" w14:textId="77777777" w:rsidR="004278A9" w:rsidRPr="004278A9" w:rsidRDefault="004278A9">
            <w:pPr>
              <w:pStyle w:val="ConsPlusNormal"/>
            </w:pPr>
            <w:r w:rsidRPr="004278A9">
              <w:t>Акромегалия</w:t>
            </w:r>
          </w:p>
        </w:tc>
        <w:tc>
          <w:tcPr>
            <w:tcW w:w="1984" w:type="dxa"/>
          </w:tcPr>
          <w:p w14:paraId="425E1E4D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2FBD416C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колоноскопии с множественной биопсией;</w:t>
            </w:r>
          </w:p>
          <w:p w14:paraId="0A8390B9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объемных образований щитовидной железы </w:t>
            </w:r>
            <w:r w:rsidRPr="004278A9">
              <w:lastRenderedPageBreak/>
              <w:t>по данным УЗИ и молочных желез по данным УЗИ и маммографии</w:t>
            </w:r>
          </w:p>
        </w:tc>
        <w:tc>
          <w:tcPr>
            <w:tcW w:w="1814" w:type="dxa"/>
          </w:tcPr>
          <w:p w14:paraId="7453BD6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4B9715F4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(дисплазия или аденокарцинома по результатам биопсии, наличие объемных </w:t>
            </w:r>
            <w:r w:rsidRPr="004278A9">
              <w:lastRenderedPageBreak/>
              <w:t>образований щитовидной железы по данным УЗИ и молочных желез по данным УЗИ и маммографии).</w:t>
            </w:r>
          </w:p>
          <w:p w14:paraId="7E32082E" w14:textId="77777777" w:rsidR="004278A9" w:rsidRPr="004278A9" w:rsidRDefault="004278A9">
            <w:pPr>
              <w:pStyle w:val="ConsPlusNormal"/>
            </w:pPr>
            <w:r w:rsidRPr="004278A9">
              <w:t xml:space="preserve">При семейном полипозе толстой кишки - решение вопроса о выполнении профилактической </w:t>
            </w:r>
            <w:proofErr w:type="spellStart"/>
            <w:r w:rsidRPr="004278A9">
              <w:t>колэктомии</w:t>
            </w:r>
            <w:proofErr w:type="spellEnd"/>
          </w:p>
        </w:tc>
      </w:tr>
      <w:tr w:rsidR="004278A9" w:rsidRPr="004278A9" w14:paraId="401712ED" w14:textId="77777777">
        <w:tc>
          <w:tcPr>
            <w:tcW w:w="567" w:type="dxa"/>
            <w:vMerge w:val="restart"/>
          </w:tcPr>
          <w:p w14:paraId="61442C68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7.</w:t>
            </w:r>
          </w:p>
        </w:tc>
        <w:tc>
          <w:tcPr>
            <w:tcW w:w="1814" w:type="dxa"/>
            <w:tcBorders>
              <w:bottom w:val="nil"/>
            </w:tcBorders>
          </w:tcPr>
          <w:p w14:paraId="0F6883D3" w14:textId="77777777" w:rsidR="004278A9" w:rsidRPr="004278A9" w:rsidRDefault="004278A9">
            <w:pPr>
              <w:pStyle w:val="ConsPlusNormal"/>
            </w:pPr>
            <w:r w:rsidRPr="004278A9">
              <w:t>E04.1</w:t>
            </w:r>
          </w:p>
        </w:tc>
        <w:tc>
          <w:tcPr>
            <w:tcW w:w="2778" w:type="dxa"/>
            <w:tcBorders>
              <w:bottom w:val="nil"/>
            </w:tcBorders>
          </w:tcPr>
          <w:p w14:paraId="3795FAAA" w14:textId="77777777" w:rsidR="004278A9" w:rsidRPr="004278A9" w:rsidRDefault="004278A9">
            <w:pPr>
              <w:pStyle w:val="ConsPlusNormal"/>
            </w:pPr>
            <w:r w:rsidRPr="004278A9">
              <w:t>Нетоксический одноузловой зоб</w:t>
            </w:r>
          </w:p>
        </w:tc>
        <w:tc>
          <w:tcPr>
            <w:tcW w:w="1984" w:type="dxa"/>
            <w:vMerge w:val="restart"/>
          </w:tcPr>
          <w:p w14:paraId="0FBE0A67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14:paraId="08A1BF34" w14:textId="77777777" w:rsidR="004278A9" w:rsidRPr="004278A9" w:rsidRDefault="004278A9">
            <w:pPr>
              <w:pStyle w:val="ConsPlusNormal"/>
            </w:pPr>
            <w:r w:rsidRPr="004278A9">
              <w:t>Отсутствие структурных изменений ткани/ложа щитовидной железы по данным УЗИ;</w:t>
            </w:r>
          </w:p>
          <w:p w14:paraId="4030E0B1" w14:textId="77777777" w:rsidR="004278A9" w:rsidRPr="004278A9" w:rsidRDefault="004278A9">
            <w:pPr>
              <w:pStyle w:val="ConsPlusNormal"/>
            </w:pPr>
            <w:r w:rsidRPr="004278A9">
              <w:t>уровень тиреотропного гормона в крови (согласно клиническим рекомендациям);</w:t>
            </w:r>
          </w:p>
          <w:p w14:paraId="2E28C5FC" w14:textId="77777777" w:rsidR="004278A9" w:rsidRPr="004278A9" w:rsidRDefault="004278A9">
            <w:pPr>
              <w:pStyle w:val="ConsPlusNormal"/>
            </w:pPr>
            <w:r w:rsidRPr="004278A9">
              <w:t>уровень кальцитонина в сыворотке крови при первичном обращении;</w:t>
            </w:r>
          </w:p>
          <w:p w14:paraId="6D402CA9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данных о </w:t>
            </w:r>
            <w:r w:rsidRPr="004278A9">
              <w:lastRenderedPageBreak/>
              <w:t>ЗНО по результатам пункционной биопсии с цитологическим или морфологическим исследованием;</w:t>
            </w:r>
          </w:p>
          <w:p w14:paraId="51FE409C" w14:textId="77777777" w:rsidR="004278A9" w:rsidRPr="004278A9" w:rsidRDefault="004278A9">
            <w:pPr>
              <w:pStyle w:val="ConsPlusNormal"/>
            </w:pPr>
            <w:r w:rsidRPr="004278A9">
              <w:t>цитологическая/морфологическая повторная верификация при изменении признаков риска по данным УЗИ</w:t>
            </w:r>
          </w:p>
        </w:tc>
        <w:tc>
          <w:tcPr>
            <w:tcW w:w="1814" w:type="dxa"/>
            <w:vMerge w:val="restart"/>
          </w:tcPr>
          <w:p w14:paraId="22018C32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Пожизненно или до хирургического лечения при отсутствии </w:t>
            </w:r>
            <w:proofErr w:type="gramStart"/>
            <w:r w:rsidRPr="004278A9">
              <w:t>патолого-анатомического</w:t>
            </w:r>
            <w:proofErr w:type="gramEnd"/>
            <w:r w:rsidRPr="004278A9">
              <w:t xml:space="preserve"> подтверждения ЗНО</w:t>
            </w:r>
          </w:p>
        </w:tc>
        <w:tc>
          <w:tcPr>
            <w:tcW w:w="3005" w:type="dxa"/>
            <w:vMerge w:val="restart"/>
          </w:tcPr>
          <w:p w14:paraId="306C26BE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показаниям, TIRADS </w:t>
            </w:r>
            <w:r w:rsidRPr="004278A9">
              <w:rPr>
                <w:noProof/>
                <w:position w:val="-2"/>
              </w:rPr>
              <w:drawing>
                <wp:inline distT="0" distB="0" distL="0" distR="0" wp14:anchorId="3221B11B" wp14:editId="51942BD4">
                  <wp:extent cx="173355" cy="21336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8A9">
              <w:t xml:space="preserve"> 4 и/или наличие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клеток по результатам цитологического исследования </w:t>
            </w:r>
            <w:proofErr w:type="spellStart"/>
            <w:r w:rsidRPr="004278A9">
              <w:t>пунктата</w:t>
            </w:r>
            <w:proofErr w:type="spellEnd"/>
            <w:r w:rsidRPr="004278A9">
              <w:t xml:space="preserve"> (</w:t>
            </w:r>
            <w:proofErr w:type="spellStart"/>
            <w:r w:rsidRPr="004278A9">
              <w:t>Bethesda</w:t>
            </w:r>
            <w:proofErr w:type="spellEnd"/>
            <w:r w:rsidRPr="004278A9">
              <w:t xml:space="preserve"> </w:t>
            </w:r>
            <w:r w:rsidRPr="004278A9">
              <w:rPr>
                <w:noProof/>
                <w:position w:val="-2"/>
              </w:rPr>
              <w:drawing>
                <wp:inline distT="0" distB="0" distL="0" distR="0" wp14:anchorId="3C6247BF" wp14:editId="21673B29">
                  <wp:extent cx="173355" cy="21336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8A9">
              <w:t xml:space="preserve"> III), повышение кальцитонина крови у женщин более 10 </w:t>
            </w:r>
            <w:proofErr w:type="spellStart"/>
            <w:r w:rsidRPr="004278A9">
              <w:t>пг</w:t>
            </w:r>
            <w:proofErr w:type="spellEnd"/>
            <w:r w:rsidRPr="004278A9">
              <w:t xml:space="preserve">/мл, у мужчин более 15 </w:t>
            </w:r>
            <w:proofErr w:type="spellStart"/>
            <w:r w:rsidRPr="004278A9">
              <w:t>пг</w:t>
            </w:r>
            <w:proofErr w:type="spellEnd"/>
            <w:r w:rsidRPr="004278A9">
              <w:t>/мл.</w:t>
            </w:r>
          </w:p>
        </w:tc>
      </w:tr>
      <w:tr w:rsidR="004278A9" w:rsidRPr="004278A9" w14:paraId="49E89FC1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503DE803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1FA93BA" w14:textId="77777777" w:rsidR="004278A9" w:rsidRPr="004278A9" w:rsidRDefault="004278A9">
            <w:pPr>
              <w:pStyle w:val="ConsPlusNormal"/>
            </w:pPr>
            <w:r w:rsidRPr="004278A9">
              <w:t>E04.2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35024234" w14:textId="77777777" w:rsidR="004278A9" w:rsidRPr="004278A9" w:rsidRDefault="004278A9">
            <w:pPr>
              <w:pStyle w:val="ConsPlusNormal"/>
            </w:pPr>
            <w:r w:rsidRPr="004278A9">
              <w:t xml:space="preserve">Нетоксический </w:t>
            </w:r>
            <w:proofErr w:type="spellStart"/>
            <w:r w:rsidRPr="004278A9">
              <w:t>многоузловой</w:t>
            </w:r>
            <w:proofErr w:type="spellEnd"/>
            <w:r w:rsidRPr="004278A9">
              <w:t xml:space="preserve"> зоб</w:t>
            </w:r>
          </w:p>
        </w:tc>
        <w:tc>
          <w:tcPr>
            <w:tcW w:w="1984" w:type="dxa"/>
            <w:vMerge/>
          </w:tcPr>
          <w:p w14:paraId="32B293A4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07D6D0C0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571304E1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0FAF0F3F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7C683A3F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7C458DF8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36461A7" w14:textId="77777777" w:rsidR="004278A9" w:rsidRPr="004278A9" w:rsidRDefault="004278A9">
            <w:pPr>
              <w:pStyle w:val="ConsPlusNormal"/>
            </w:pPr>
            <w:r w:rsidRPr="004278A9">
              <w:t>E05.1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0D02EF34" w14:textId="77777777" w:rsidR="004278A9" w:rsidRPr="004278A9" w:rsidRDefault="004278A9">
            <w:pPr>
              <w:pStyle w:val="ConsPlusNormal"/>
            </w:pPr>
            <w:r w:rsidRPr="004278A9">
              <w:t>Тиреотоксикоз с токсическим одноузловым зобом</w:t>
            </w:r>
          </w:p>
        </w:tc>
        <w:tc>
          <w:tcPr>
            <w:tcW w:w="1984" w:type="dxa"/>
            <w:vMerge/>
          </w:tcPr>
          <w:p w14:paraId="449F65D2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32121184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7A36C1D4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21B6C9CB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06E6DD0A" w14:textId="77777777">
        <w:tc>
          <w:tcPr>
            <w:tcW w:w="567" w:type="dxa"/>
            <w:vMerge/>
          </w:tcPr>
          <w:p w14:paraId="458F8A5B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2EBBAE7C" w14:textId="77777777" w:rsidR="004278A9" w:rsidRPr="004278A9" w:rsidRDefault="004278A9">
            <w:pPr>
              <w:pStyle w:val="ConsPlusNormal"/>
            </w:pPr>
            <w:r w:rsidRPr="004278A9">
              <w:t>E05.2</w:t>
            </w:r>
          </w:p>
        </w:tc>
        <w:tc>
          <w:tcPr>
            <w:tcW w:w="2778" w:type="dxa"/>
            <w:tcBorders>
              <w:top w:val="nil"/>
            </w:tcBorders>
          </w:tcPr>
          <w:p w14:paraId="71219453" w14:textId="77777777" w:rsidR="004278A9" w:rsidRPr="004278A9" w:rsidRDefault="004278A9">
            <w:pPr>
              <w:pStyle w:val="ConsPlusNormal"/>
            </w:pPr>
            <w:r w:rsidRPr="004278A9">
              <w:t xml:space="preserve">Тиреотоксикоз с токсическим </w:t>
            </w:r>
            <w:proofErr w:type="spellStart"/>
            <w:r w:rsidRPr="004278A9">
              <w:t>многоузловым</w:t>
            </w:r>
            <w:proofErr w:type="spellEnd"/>
            <w:r w:rsidRPr="004278A9">
              <w:t xml:space="preserve"> зобом</w:t>
            </w:r>
          </w:p>
        </w:tc>
        <w:tc>
          <w:tcPr>
            <w:tcW w:w="1984" w:type="dxa"/>
            <w:vMerge/>
          </w:tcPr>
          <w:p w14:paraId="304426B8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418E3058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06E16F19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116FBE5E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0525EEAE" w14:textId="77777777">
        <w:tc>
          <w:tcPr>
            <w:tcW w:w="567" w:type="dxa"/>
            <w:vMerge w:val="restart"/>
          </w:tcPr>
          <w:p w14:paraId="61BA87A5" w14:textId="77777777" w:rsidR="004278A9" w:rsidRPr="004278A9" w:rsidRDefault="004278A9">
            <w:pPr>
              <w:pStyle w:val="ConsPlusNormal"/>
              <w:jc w:val="center"/>
            </w:pPr>
            <w:r w:rsidRPr="004278A9">
              <w:t>8.</w:t>
            </w:r>
          </w:p>
        </w:tc>
        <w:tc>
          <w:tcPr>
            <w:tcW w:w="1814" w:type="dxa"/>
            <w:tcBorders>
              <w:bottom w:val="nil"/>
            </w:tcBorders>
          </w:tcPr>
          <w:p w14:paraId="4BF2BBED" w14:textId="77777777" w:rsidR="004278A9" w:rsidRPr="004278A9" w:rsidRDefault="004278A9">
            <w:pPr>
              <w:pStyle w:val="ConsPlusNormal"/>
            </w:pPr>
            <w:r w:rsidRPr="004278A9">
              <w:t>D35.1</w:t>
            </w:r>
          </w:p>
        </w:tc>
        <w:tc>
          <w:tcPr>
            <w:tcW w:w="2778" w:type="dxa"/>
            <w:tcBorders>
              <w:bottom w:val="nil"/>
            </w:tcBorders>
          </w:tcPr>
          <w:p w14:paraId="3A205E05" w14:textId="77777777" w:rsidR="004278A9" w:rsidRPr="004278A9" w:rsidRDefault="004278A9">
            <w:pPr>
              <w:pStyle w:val="ConsPlusNormal"/>
            </w:pPr>
            <w:r w:rsidRPr="004278A9">
              <w:t>Аденома паращитовидной железы.</w:t>
            </w:r>
          </w:p>
        </w:tc>
        <w:tc>
          <w:tcPr>
            <w:tcW w:w="1984" w:type="dxa"/>
            <w:vMerge w:val="restart"/>
          </w:tcPr>
          <w:p w14:paraId="06C3C760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14:paraId="1FC47463" w14:textId="77777777" w:rsidR="004278A9" w:rsidRPr="004278A9" w:rsidRDefault="004278A9">
            <w:pPr>
              <w:pStyle w:val="ConsPlusNormal"/>
            </w:pPr>
            <w:r w:rsidRPr="004278A9">
              <w:t>Оценка размеров образования паращитовидной железы при УЗИ;</w:t>
            </w:r>
          </w:p>
          <w:p w14:paraId="4EB1AA85" w14:textId="77777777" w:rsidR="004278A9" w:rsidRPr="004278A9" w:rsidRDefault="004278A9">
            <w:pPr>
              <w:pStyle w:val="ConsPlusNormal"/>
            </w:pPr>
            <w:r w:rsidRPr="004278A9">
              <w:t>уровень кальция, (скорректированный на альбумин), фосфора, креатинина и паратгормона в сыворотке крови;</w:t>
            </w:r>
          </w:p>
          <w:p w14:paraId="10E77EC5" w14:textId="77777777" w:rsidR="004278A9" w:rsidRPr="004278A9" w:rsidRDefault="004278A9">
            <w:pPr>
              <w:pStyle w:val="ConsPlusNormal"/>
            </w:pPr>
            <w:r w:rsidRPr="004278A9">
              <w:t xml:space="preserve">сцинтиграфия с технецием [99mTc] </w:t>
            </w:r>
            <w:proofErr w:type="spellStart"/>
            <w:r w:rsidRPr="004278A9">
              <w:t>сестамиби</w:t>
            </w:r>
            <w:proofErr w:type="spellEnd"/>
            <w:r w:rsidRPr="004278A9">
              <w:t xml:space="preserve"> (по показаниям);</w:t>
            </w:r>
          </w:p>
          <w:p w14:paraId="1BF705DD" w14:textId="77777777" w:rsidR="004278A9" w:rsidRPr="004278A9" w:rsidRDefault="004278A9">
            <w:pPr>
              <w:pStyle w:val="ConsPlusNormal"/>
            </w:pPr>
            <w:r w:rsidRPr="004278A9">
              <w:t>денситометрия (по показаниям)</w:t>
            </w:r>
          </w:p>
        </w:tc>
        <w:tc>
          <w:tcPr>
            <w:tcW w:w="1814" w:type="dxa"/>
            <w:vMerge w:val="restart"/>
          </w:tcPr>
          <w:p w14:paraId="6EA8AEE6" w14:textId="77777777" w:rsidR="004278A9" w:rsidRPr="004278A9" w:rsidRDefault="004278A9">
            <w:pPr>
              <w:pStyle w:val="ConsPlusNormal"/>
            </w:pPr>
            <w:r w:rsidRPr="004278A9">
              <w:t>Без хирургического лечения - пожизненно. После хирургического лечения - не менее 5 лет после операции.</w:t>
            </w:r>
          </w:p>
        </w:tc>
        <w:tc>
          <w:tcPr>
            <w:tcW w:w="3005" w:type="dxa"/>
            <w:vMerge w:val="restart"/>
          </w:tcPr>
          <w:p w14:paraId="584A8F8F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показаниям: уровень общего кальция, скорректированного на </w:t>
            </w:r>
            <w:proofErr w:type="gramStart"/>
            <w:r w:rsidRPr="004278A9">
              <w:t>альбумин &gt;</w:t>
            </w:r>
            <w:proofErr w:type="gramEnd"/>
            <w:r w:rsidRPr="004278A9">
              <w:t xml:space="preserve"> 3 ммоль/л, размер опухоли &gt; 3 см.</w:t>
            </w:r>
          </w:p>
          <w:p w14:paraId="3F725144" w14:textId="77777777" w:rsidR="004278A9" w:rsidRPr="004278A9" w:rsidRDefault="004278A9">
            <w:pPr>
              <w:pStyle w:val="ConsPlusNormal"/>
            </w:pPr>
            <w:r w:rsidRPr="004278A9">
              <w:t>Морфологическая картина атипической аденомы по данным послеоперационного гистологического исследования.</w:t>
            </w:r>
          </w:p>
          <w:p w14:paraId="1FA48242" w14:textId="77777777" w:rsidR="004278A9" w:rsidRPr="004278A9" w:rsidRDefault="004278A9">
            <w:pPr>
              <w:pStyle w:val="ConsPlusNormal"/>
            </w:pPr>
            <w:r w:rsidRPr="004278A9">
              <w:t xml:space="preserve">Множественные аденомы паращитовидных желез </w:t>
            </w:r>
            <w:r w:rsidRPr="004278A9">
              <w:lastRenderedPageBreak/>
              <w:t>(синдром МЭН1, МЭН2А и др.)</w:t>
            </w:r>
          </w:p>
        </w:tc>
      </w:tr>
      <w:tr w:rsidR="004278A9" w:rsidRPr="004278A9" w14:paraId="0E677389" w14:textId="77777777">
        <w:tc>
          <w:tcPr>
            <w:tcW w:w="567" w:type="dxa"/>
            <w:vMerge/>
          </w:tcPr>
          <w:p w14:paraId="1B422E61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54F9F64F" w14:textId="77777777" w:rsidR="004278A9" w:rsidRPr="004278A9" w:rsidRDefault="004278A9">
            <w:pPr>
              <w:pStyle w:val="ConsPlusNormal"/>
            </w:pPr>
            <w:r w:rsidRPr="004278A9">
              <w:t>E21.0</w:t>
            </w:r>
          </w:p>
        </w:tc>
        <w:tc>
          <w:tcPr>
            <w:tcW w:w="2778" w:type="dxa"/>
            <w:tcBorders>
              <w:top w:val="nil"/>
            </w:tcBorders>
          </w:tcPr>
          <w:p w14:paraId="146B21F3" w14:textId="77777777" w:rsidR="004278A9" w:rsidRPr="004278A9" w:rsidRDefault="004278A9">
            <w:pPr>
              <w:pStyle w:val="ConsPlusNormal"/>
            </w:pPr>
            <w:r w:rsidRPr="004278A9">
              <w:t xml:space="preserve">Первичный </w:t>
            </w:r>
            <w:proofErr w:type="spellStart"/>
            <w:r w:rsidRPr="004278A9">
              <w:t>гиперпаратиреоз</w:t>
            </w:r>
            <w:proofErr w:type="spellEnd"/>
          </w:p>
        </w:tc>
        <w:tc>
          <w:tcPr>
            <w:tcW w:w="1984" w:type="dxa"/>
            <w:vMerge/>
          </w:tcPr>
          <w:p w14:paraId="6D02144F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03D1FAE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299378D0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198E97EF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1CBB1AFE" w14:textId="77777777">
        <w:tc>
          <w:tcPr>
            <w:tcW w:w="567" w:type="dxa"/>
          </w:tcPr>
          <w:p w14:paraId="31C7FBBA" w14:textId="77777777" w:rsidR="004278A9" w:rsidRPr="004278A9" w:rsidRDefault="004278A9">
            <w:pPr>
              <w:pStyle w:val="ConsPlusNormal"/>
              <w:jc w:val="center"/>
            </w:pPr>
            <w:r w:rsidRPr="004278A9">
              <w:t>9.</w:t>
            </w:r>
          </w:p>
        </w:tc>
        <w:tc>
          <w:tcPr>
            <w:tcW w:w="1814" w:type="dxa"/>
          </w:tcPr>
          <w:p w14:paraId="6010E7CF" w14:textId="77777777" w:rsidR="004278A9" w:rsidRPr="004278A9" w:rsidRDefault="004278A9">
            <w:pPr>
              <w:pStyle w:val="ConsPlusNormal"/>
            </w:pPr>
            <w:r w:rsidRPr="004278A9">
              <w:t>D35.0</w:t>
            </w:r>
          </w:p>
        </w:tc>
        <w:tc>
          <w:tcPr>
            <w:tcW w:w="2778" w:type="dxa"/>
          </w:tcPr>
          <w:p w14:paraId="0399D6DB" w14:textId="77777777" w:rsidR="004278A9" w:rsidRPr="004278A9" w:rsidRDefault="004278A9">
            <w:pPr>
              <w:pStyle w:val="ConsPlusNormal"/>
            </w:pPr>
            <w:r w:rsidRPr="004278A9">
              <w:t>Аденома надпочечника</w:t>
            </w:r>
          </w:p>
        </w:tc>
        <w:tc>
          <w:tcPr>
            <w:tcW w:w="1984" w:type="dxa"/>
          </w:tcPr>
          <w:p w14:paraId="3FD43D31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раза в 2 года</w:t>
            </w:r>
          </w:p>
        </w:tc>
        <w:tc>
          <w:tcPr>
            <w:tcW w:w="2778" w:type="dxa"/>
          </w:tcPr>
          <w:p w14:paraId="4C3C4C07" w14:textId="77777777" w:rsidR="004278A9" w:rsidRPr="004278A9" w:rsidRDefault="004278A9">
            <w:pPr>
              <w:pStyle w:val="ConsPlusNormal"/>
            </w:pPr>
            <w:r w:rsidRPr="004278A9">
              <w:t>Оценка размеров образования надпочечника и характер накопления и вымывания контрастного вещества (при компьютерной томографии или МРТ);</w:t>
            </w:r>
          </w:p>
          <w:p w14:paraId="403D9078" w14:textId="77777777" w:rsidR="004278A9" w:rsidRPr="004278A9" w:rsidRDefault="004278A9">
            <w:pPr>
              <w:pStyle w:val="ConsPlusNormal"/>
            </w:pPr>
            <w:r w:rsidRPr="004278A9">
              <w:t>уровень калия, натрия, глюкозы. АД;</w:t>
            </w:r>
          </w:p>
          <w:p w14:paraId="14DC22F7" w14:textId="77777777" w:rsidR="004278A9" w:rsidRPr="004278A9" w:rsidRDefault="004278A9">
            <w:pPr>
              <w:pStyle w:val="ConsPlusNormal"/>
            </w:pPr>
            <w:r w:rsidRPr="004278A9">
              <w:t xml:space="preserve">проба с дексаметазоном 1 мг. (Нор) </w:t>
            </w:r>
            <w:proofErr w:type="spellStart"/>
            <w:r w:rsidRPr="004278A9">
              <w:t>метанефрины</w:t>
            </w:r>
            <w:proofErr w:type="spellEnd"/>
            <w:r w:rsidRPr="004278A9">
              <w:t xml:space="preserve"> в суточной моче или плазме крови;</w:t>
            </w:r>
          </w:p>
          <w:p w14:paraId="5C360943" w14:textId="77777777" w:rsidR="004278A9" w:rsidRPr="004278A9" w:rsidRDefault="004278A9">
            <w:pPr>
              <w:pStyle w:val="ConsPlusNormal"/>
            </w:pPr>
            <w:r w:rsidRPr="004278A9">
              <w:t>при артериальной гипертензии - уровень альдостерона и ренина</w:t>
            </w:r>
          </w:p>
        </w:tc>
        <w:tc>
          <w:tcPr>
            <w:tcW w:w="1814" w:type="dxa"/>
          </w:tcPr>
          <w:p w14:paraId="200E3DA3" w14:textId="77777777" w:rsidR="004278A9" w:rsidRPr="004278A9" w:rsidRDefault="004278A9">
            <w:pPr>
              <w:pStyle w:val="ConsPlusNormal"/>
            </w:pPr>
            <w:r w:rsidRPr="004278A9">
              <w:t xml:space="preserve">Не менее 5 лет при гормонально неактивных </w:t>
            </w:r>
            <w:proofErr w:type="spellStart"/>
            <w:r w:rsidRPr="004278A9">
              <w:t>инциденталомах</w:t>
            </w:r>
            <w:proofErr w:type="spellEnd"/>
            <w:r w:rsidRPr="004278A9">
              <w:t xml:space="preserve"> надпочечника. В остальных случаях не менее 10 лет или до хирургического лечения.</w:t>
            </w:r>
          </w:p>
        </w:tc>
        <w:tc>
          <w:tcPr>
            <w:tcW w:w="3005" w:type="dxa"/>
          </w:tcPr>
          <w:p w14:paraId="5D5F5813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показаниям: размер </w:t>
            </w:r>
            <w:proofErr w:type="gramStart"/>
            <w:r w:rsidRPr="004278A9">
              <w:t>опухоли &gt;</w:t>
            </w:r>
            <w:proofErr w:type="gramEnd"/>
            <w:r w:rsidRPr="004278A9">
              <w:t xml:space="preserve"> 4 см.</w:t>
            </w:r>
          </w:p>
          <w:p w14:paraId="2DC2C425" w14:textId="77777777" w:rsidR="004278A9" w:rsidRPr="004278A9" w:rsidRDefault="004278A9">
            <w:pPr>
              <w:pStyle w:val="ConsPlusNormal"/>
            </w:pPr>
            <w:r w:rsidRPr="004278A9">
              <w:t>Подозрение на ЗНО надпочечника по данным компьютерной томографии с контрастом (высокая нативная плотность - более 20 ЕД Н и низкое выведение контраста).</w:t>
            </w:r>
          </w:p>
          <w:p w14:paraId="23EB80DB" w14:textId="77777777" w:rsidR="004278A9" w:rsidRPr="004278A9" w:rsidRDefault="004278A9">
            <w:pPr>
              <w:pStyle w:val="ConsPlusNormal"/>
            </w:pPr>
            <w:r w:rsidRPr="004278A9">
              <w:t xml:space="preserve">Морфологическая картина феохромоцитомы, </w:t>
            </w:r>
            <w:proofErr w:type="spellStart"/>
            <w:r w:rsidRPr="004278A9">
              <w:t>адренокортикального</w:t>
            </w:r>
            <w:proofErr w:type="spellEnd"/>
            <w:r w:rsidRPr="004278A9">
              <w:t xml:space="preserve"> рака или метастаза в надпочечник по данным послеоперационного гистологического исследования</w:t>
            </w:r>
          </w:p>
        </w:tc>
      </w:tr>
      <w:tr w:rsidR="004278A9" w:rsidRPr="004278A9" w14:paraId="1CB157E8" w14:textId="77777777">
        <w:tc>
          <w:tcPr>
            <w:tcW w:w="14740" w:type="dxa"/>
            <w:gridSpan w:val="7"/>
          </w:tcPr>
          <w:p w14:paraId="5107360C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t>Диспансерное наблюдение у врача-невролога</w:t>
            </w:r>
          </w:p>
        </w:tc>
      </w:tr>
      <w:tr w:rsidR="004278A9" w:rsidRPr="004278A9" w14:paraId="753CC553" w14:textId="77777777">
        <w:tc>
          <w:tcPr>
            <w:tcW w:w="567" w:type="dxa"/>
          </w:tcPr>
          <w:p w14:paraId="5A86282F" w14:textId="77777777" w:rsidR="004278A9" w:rsidRPr="004278A9" w:rsidRDefault="004278A9">
            <w:pPr>
              <w:pStyle w:val="ConsPlusNormal"/>
              <w:jc w:val="center"/>
            </w:pPr>
            <w:r w:rsidRPr="004278A9">
              <w:t>10.</w:t>
            </w:r>
          </w:p>
        </w:tc>
        <w:tc>
          <w:tcPr>
            <w:tcW w:w="1814" w:type="dxa"/>
          </w:tcPr>
          <w:p w14:paraId="67C08929" w14:textId="77777777" w:rsidR="004278A9" w:rsidRPr="004278A9" w:rsidRDefault="004278A9">
            <w:pPr>
              <w:pStyle w:val="ConsPlusNormal"/>
            </w:pPr>
            <w:r w:rsidRPr="004278A9">
              <w:t>Q85.1</w:t>
            </w:r>
          </w:p>
        </w:tc>
        <w:tc>
          <w:tcPr>
            <w:tcW w:w="2778" w:type="dxa"/>
          </w:tcPr>
          <w:p w14:paraId="605ACDEC" w14:textId="77777777" w:rsidR="004278A9" w:rsidRPr="004278A9" w:rsidRDefault="004278A9">
            <w:pPr>
              <w:pStyle w:val="ConsPlusNormal"/>
            </w:pPr>
            <w:r w:rsidRPr="004278A9">
              <w:t>Туберозный склероз</w:t>
            </w:r>
          </w:p>
        </w:tc>
        <w:tc>
          <w:tcPr>
            <w:tcW w:w="1984" w:type="dxa"/>
          </w:tcPr>
          <w:p w14:paraId="169AC362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</w:t>
            </w:r>
            <w:r w:rsidRPr="004278A9">
              <w:lastRenderedPageBreak/>
              <w:t>клиническими рекомендациями, но не реже 1 раза в год</w:t>
            </w:r>
          </w:p>
        </w:tc>
        <w:tc>
          <w:tcPr>
            <w:tcW w:w="2778" w:type="dxa"/>
          </w:tcPr>
          <w:p w14:paraId="4A46489D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объемных образований по </w:t>
            </w:r>
            <w:r w:rsidRPr="004278A9">
              <w:lastRenderedPageBreak/>
              <w:t>данным МРТ головного мозга</w:t>
            </w:r>
          </w:p>
        </w:tc>
        <w:tc>
          <w:tcPr>
            <w:tcW w:w="1814" w:type="dxa"/>
          </w:tcPr>
          <w:p w14:paraId="055C89DA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4A21295E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</w:t>
            </w:r>
            <w:r w:rsidRPr="004278A9">
              <w:lastRenderedPageBreak/>
              <w:t>онколога по медицинским показаниям (наличие объемных образований по данным МРТ)</w:t>
            </w:r>
          </w:p>
        </w:tc>
      </w:tr>
      <w:tr w:rsidR="004278A9" w:rsidRPr="004278A9" w14:paraId="1E1D1D72" w14:textId="77777777">
        <w:tc>
          <w:tcPr>
            <w:tcW w:w="14740" w:type="dxa"/>
            <w:gridSpan w:val="7"/>
          </w:tcPr>
          <w:p w14:paraId="376AFA9D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lastRenderedPageBreak/>
              <w:t>Диспансерное наблюдение у врача-хирурга</w:t>
            </w:r>
          </w:p>
        </w:tc>
      </w:tr>
      <w:tr w:rsidR="004278A9" w:rsidRPr="004278A9" w14:paraId="67479373" w14:textId="77777777">
        <w:tc>
          <w:tcPr>
            <w:tcW w:w="567" w:type="dxa"/>
          </w:tcPr>
          <w:p w14:paraId="5DFF7208" w14:textId="77777777" w:rsidR="004278A9" w:rsidRPr="004278A9" w:rsidRDefault="004278A9">
            <w:pPr>
              <w:pStyle w:val="ConsPlusNormal"/>
              <w:jc w:val="center"/>
            </w:pPr>
            <w:r w:rsidRPr="004278A9">
              <w:t>11.</w:t>
            </w:r>
          </w:p>
        </w:tc>
        <w:tc>
          <w:tcPr>
            <w:tcW w:w="1814" w:type="dxa"/>
          </w:tcPr>
          <w:p w14:paraId="2BC69205" w14:textId="77777777" w:rsidR="004278A9" w:rsidRPr="004278A9" w:rsidRDefault="004278A9">
            <w:pPr>
              <w:pStyle w:val="ConsPlusNormal"/>
            </w:pPr>
            <w:r w:rsidRPr="004278A9">
              <w:t>D11</w:t>
            </w:r>
          </w:p>
        </w:tc>
        <w:tc>
          <w:tcPr>
            <w:tcW w:w="2778" w:type="dxa"/>
          </w:tcPr>
          <w:p w14:paraId="7BDC9FFB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больших слюнных желез</w:t>
            </w:r>
          </w:p>
        </w:tc>
        <w:tc>
          <w:tcPr>
            <w:tcW w:w="1984" w:type="dxa"/>
          </w:tcPr>
          <w:p w14:paraId="59F25C0A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41C1CF36" w14:textId="77777777" w:rsidR="004278A9" w:rsidRPr="004278A9" w:rsidRDefault="004278A9">
            <w:pPr>
              <w:pStyle w:val="ConsPlusNormal"/>
            </w:pPr>
            <w:r w:rsidRPr="004278A9">
              <w:t>Отсутствие структурных изменений ткани больших слюнных желез по данным осмотра и УЗИ;</w:t>
            </w:r>
          </w:p>
          <w:p w14:paraId="433733D1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пункции/биопсии больших слюнных желез</w:t>
            </w:r>
          </w:p>
        </w:tc>
        <w:tc>
          <w:tcPr>
            <w:tcW w:w="1814" w:type="dxa"/>
          </w:tcPr>
          <w:p w14:paraId="37CBB3AA" w14:textId="77777777" w:rsidR="004278A9" w:rsidRPr="004278A9" w:rsidRDefault="004278A9">
            <w:pPr>
              <w:pStyle w:val="ConsPlusNormal"/>
            </w:pPr>
            <w:r w:rsidRPr="004278A9">
              <w:t xml:space="preserve">Пожизненно или до хирургического лечения при отсутствии </w:t>
            </w:r>
            <w:proofErr w:type="gramStart"/>
            <w:r w:rsidRPr="004278A9">
              <w:t>патолого-анатомического</w:t>
            </w:r>
            <w:proofErr w:type="gramEnd"/>
            <w:r w:rsidRPr="004278A9">
              <w:t xml:space="preserve"> подтверждения ЗНО</w:t>
            </w:r>
          </w:p>
        </w:tc>
        <w:tc>
          <w:tcPr>
            <w:tcW w:w="3005" w:type="dxa"/>
          </w:tcPr>
          <w:p w14:paraId="1CB85953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4278A9" w:rsidRPr="004278A9" w14:paraId="31AEC590" w14:textId="77777777">
        <w:tc>
          <w:tcPr>
            <w:tcW w:w="567" w:type="dxa"/>
          </w:tcPr>
          <w:p w14:paraId="3FF09BDD" w14:textId="77777777" w:rsidR="004278A9" w:rsidRPr="004278A9" w:rsidRDefault="004278A9">
            <w:pPr>
              <w:pStyle w:val="ConsPlusNormal"/>
              <w:jc w:val="center"/>
            </w:pPr>
            <w:r w:rsidRPr="004278A9">
              <w:t>12.</w:t>
            </w:r>
          </w:p>
        </w:tc>
        <w:tc>
          <w:tcPr>
            <w:tcW w:w="1814" w:type="dxa"/>
          </w:tcPr>
          <w:p w14:paraId="0C983525" w14:textId="77777777" w:rsidR="004278A9" w:rsidRPr="004278A9" w:rsidRDefault="004278A9">
            <w:pPr>
              <w:pStyle w:val="ConsPlusNormal"/>
            </w:pPr>
            <w:r w:rsidRPr="004278A9">
              <w:t>Q78.1</w:t>
            </w:r>
          </w:p>
        </w:tc>
        <w:tc>
          <w:tcPr>
            <w:tcW w:w="2778" w:type="dxa"/>
          </w:tcPr>
          <w:p w14:paraId="463B8756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Полиостозная</w:t>
            </w:r>
            <w:proofErr w:type="spellEnd"/>
            <w:r w:rsidRPr="004278A9">
              <w:t xml:space="preserve"> фиброзная дисплазия</w:t>
            </w:r>
          </w:p>
        </w:tc>
        <w:tc>
          <w:tcPr>
            <w:tcW w:w="1984" w:type="dxa"/>
          </w:tcPr>
          <w:p w14:paraId="74C3BF3D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148C6E90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прогрессирования: появление и (или) увеличение структурных изменений костной ткани;</w:t>
            </w:r>
          </w:p>
          <w:p w14:paraId="6A7A5743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14:paraId="72729415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30A7D54D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154AC719" w14:textId="77777777">
        <w:tc>
          <w:tcPr>
            <w:tcW w:w="14740" w:type="dxa"/>
            <w:gridSpan w:val="7"/>
          </w:tcPr>
          <w:p w14:paraId="18DDEFF2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lastRenderedPageBreak/>
              <w:t>Диспансерное наблюдение у врача-уролога</w:t>
            </w:r>
          </w:p>
        </w:tc>
      </w:tr>
      <w:tr w:rsidR="004278A9" w:rsidRPr="004278A9" w14:paraId="6AF4F685" w14:textId="77777777">
        <w:tc>
          <w:tcPr>
            <w:tcW w:w="567" w:type="dxa"/>
          </w:tcPr>
          <w:p w14:paraId="70C4B5B0" w14:textId="77777777" w:rsidR="004278A9" w:rsidRPr="004278A9" w:rsidRDefault="004278A9">
            <w:pPr>
              <w:pStyle w:val="ConsPlusNormal"/>
              <w:jc w:val="center"/>
            </w:pPr>
            <w:r w:rsidRPr="004278A9">
              <w:t>13.</w:t>
            </w:r>
          </w:p>
        </w:tc>
        <w:tc>
          <w:tcPr>
            <w:tcW w:w="1814" w:type="dxa"/>
          </w:tcPr>
          <w:p w14:paraId="457B1633" w14:textId="77777777" w:rsidR="004278A9" w:rsidRPr="004278A9" w:rsidRDefault="004278A9">
            <w:pPr>
              <w:pStyle w:val="ConsPlusNormal"/>
            </w:pPr>
            <w:r w:rsidRPr="004278A9">
              <w:t>D30.3</w:t>
            </w:r>
          </w:p>
        </w:tc>
        <w:tc>
          <w:tcPr>
            <w:tcW w:w="2778" w:type="dxa"/>
          </w:tcPr>
          <w:p w14:paraId="1E0F86B5" w14:textId="77777777" w:rsidR="004278A9" w:rsidRPr="004278A9" w:rsidRDefault="004278A9">
            <w:pPr>
              <w:pStyle w:val="ConsPlusNormal"/>
            </w:pPr>
            <w:r w:rsidRPr="004278A9">
              <w:t>Папилломы, полипы мочевого пузыря</w:t>
            </w:r>
          </w:p>
        </w:tc>
        <w:tc>
          <w:tcPr>
            <w:tcW w:w="1984" w:type="dxa"/>
          </w:tcPr>
          <w:p w14:paraId="54AFA1F9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70E5AD96" w14:textId="77777777" w:rsidR="004278A9" w:rsidRPr="004278A9" w:rsidRDefault="004278A9">
            <w:pPr>
              <w:pStyle w:val="ConsPlusNormal"/>
            </w:pPr>
            <w:r w:rsidRPr="004278A9">
              <w:t>Отсутствие ультразвуковых признаков роста образования по результатам УЗИ органов малого таза;</w:t>
            </w:r>
          </w:p>
          <w:p w14:paraId="3641556B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цистоскопии с биопсией</w:t>
            </w:r>
          </w:p>
        </w:tc>
        <w:tc>
          <w:tcPr>
            <w:tcW w:w="1814" w:type="dxa"/>
          </w:tcPr>
          <w:p w14:paraId="0376C284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7E10F0DB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4278A9" w:rsidRPr="004278A9" w14:paraId="1BFCE3E0" w14:textId="77777777">
        <w:tc>
          <w:tcPr>
            <w:tcW w:w="567" w:type="dxa"/>
          </w:tcPr>
          <w:p w14:paraId="52A23AFC" w14:textId="77777777" w:rsidR="004278A9" w:rsidRPr="004278A9" w:rsidRDefault="004278A9">
            <w:pPr>
              <w:pStyle w:val="ConsPlusNormal"/>
              <w:jc w:val="center"/>
            </w:pPr>
            <w:r w:rsidRPr="004278A9">
              <w:t>14.</w:t>
            </w:r>
          </w:p>
        </w:tc>
        <w:tc>
          <w:tcPr>
            <w:tcW w:w="1814" w:type="dxa"/>
          </w:tcPr>
          <w:p w14:paraId="34BDBA54" w14:textId="77777777" w:rsidR="004278A9" w:rsidRPr="004278A9" w:rsidRDefault="004278A9">
            <w:pPr>
              <w:pStyle w:val="ConsPlusNormal"/>
            </w:pPr>
            <w:r w:rsidRPr="004278A9">
              <w:t>D30.4</w:t>
            </w:r>
          </w:p>
        </w:tc>
        <w:tc>
          <w:tcPr>
            <w:tcW w:w="2778" w:type="dxa"/>
          </w:tcPr>
          <w:p w14:paraId="6DA1E7C1" w14:textId="77777777" w:rsidR="004278A9" w:rsidRPr="004278A9" w:rsidRDefault="004278A9">
            <w:pPr>
              <w:pStyle w:val="ConsPlusNormal"/>
            </w:pPr>
            <w:r w:rsidRPr="004278A9">
              <w:t>Папилломы, полипы мочеиспускательного канала</w:t>
            </w:r>
          </w:p>
        </w:tc>
        <w:tc>
          <w:tcPr>
            <w:tcW w:w="1984" w:type="dxa"/>
          </w:tcPr>
          <w:p w14:paraId="7744BCA3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2305BE37" w14:textId="77777777" w:rsidR="004278A9" w:rsidRPr="004278A9" w:rsidRDefault="004278A9">
            <w:pPr>
              <w:pStyle w:val="ConsPlusNormal"/>
            </w:pPr>
            <w:r w:rsidRPr="004278A9">
              <w:t>Отсутствие ультразвуковых признаков роста образования по результатам УЗИ органов малого таза;</w:t>
            </w:r>
          </w:p>
          <w:p w14:paraId="2E5F0758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данных о ЗНО по результатам </w:t>
            </w:r>
            <w:proofErr w:type="spellStart"/>
            <w:r w:rsidRPr="004278A9">
              <w:t>уретероскопии</w:t>
            </w:r>
            <w:proofErr w:type="spellEnd"/>
            <w:r w:rsidRPr="004278A9">
              <w:t xml:space="preserve"> с биопсией</w:t>
            </w:r>
          </w:p>
        </w:tc>
        <w:tc>
          <w:tcPr>
            <w:tcW w:w="1814" w:type="dxa"/>
          </w:tcPr>
          <w:p w14:paraId="0EA979C3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16B0E98F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4278A9" w:rsidRPr="004278A9" w14:paraId="1837D6BD" w14:textId="77777777">
        <w:tc>
          <w:tcPr>
            <w:tcW w:w="567" w:type="dxa"/>
          </w:tcPr>
          <w:p w14:paraId="4FBEC272" w14:textId="77777777" w:rsidR="004278A9" w:rsidRPr="004278A9" w:rsidRDefault="004278A9">
            <w:pPr>
              <w:pStyle w:val="ConsPlusNormal"/>
              <w:jc w:val="center"/>
            </w:pPr>
            <w:r w:rsidRPr="004278A9">
              <w:t>15.</w:t>
            </w:r>
          </w:p>
        </w:tc>
        <w:tc>
          <w:tcPr>
            <w:tcW w:w="1814" w:type="dxa"/>
          </w:tcPr>
          <w:p w14:paraId="6436607C" w14:textId="77777777" w:rsidR="004278A9" w:rsidRPr="004278A9" w:rsidRDefault="004278A9">
            <w:pPr>
              <w:pStyle w:val="ConsPlusNormal"/>
            </w:pPr>
            <w:r w:rsidRPr="004278A9">
              <w:t>N48.0</w:t>
            </w:r>
          </w:p>
        </w:tc>
        <w:tc>
          <w:tcPr>
            <w:tcW w:w="2778" w:type="dxa"/>
          </w:tcPr>
          <w:p w14:paraId="1520636B" w14:textId="77777777" w:rsidR="004278A9" w:rsidRPr="004278A9" w:rsidRDefault="004278A9">
            <w:pPr>
              <w:pStyle w:val="ConsPlusNormal"/>
            </w:pPr>
            <w:r w:rsidRPr="004278A9">
              <w:t>Лейкоплакия полового члена</w:t>
            </w:r>
          </w:p>
        </w:tc>
        <w:tc>
          <w:tcPr>
            <w:tcW w:w="1984" w:type="dxa"/>
          </w:tcPr>
          <w:p w14:paraId="1692C8B4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182A6A26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структурных изменений при </w:t>
            </w:r>
            <w:proofErr w:type="spellStart"/>
            <w:r w:rsidRPr="004278A9">
              <w:t>физикальном</w:t>
            </w:r>
            <w:proofErr w:type="spellEnd"/>
            <w:r w:rsidRPr="004278A9">
              <w:t xml:space="preserve"> осмотре с контролем размеров, структуры, толщины очага лейкоплакии;</w:t>
            </w:r>
          </w:p>
          <w:p w14:paraId="2E36F598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отсутствие данных о ЗНО по результатам цитологического исследования мазка/соскоба, биопсии по показаниям</w:t>
            </w:r>
          </w:p>
        </w:tc>
        <w:tc>
          <w:tcPr>
            <w:tcW w:w="1814" w:type="dxa"/>
          </w:tcPr>
          <w:p w14:paraId="0D788E21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64F14D85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(рост образований, наличие данных за злокачественный </w:t>
            </w:r>
            <w:r w:rsidRPr="004278A9">
              <w:lastRenderedPageBreak/>
              <w:t xml:space="preserve">процесс по результатам морфологического исследования (дисплазия, рак </w:t>
            </w:r>
            <w:proofErr w:type="spellStart"/>
            <w:r w:rsidRPr="004278A9">
              <w:t>in</w:t>
            </w:r>
            <w:proofErr w:type="spellEnd"/>
            <w:r w:rsidRPr="004278A9">
              <w:t xml:space="preserve"> </w:t>
            </w:r>
            <w:proofErr w:type="spellStart"/>
            <w:r w:rsidRPr="004278A9">
              <w:t>situ</w:t>
            </w:r>
            <w:proofErr w:type="spellEnd"/>
            <w:r w:rsidRPr="004278A9">
              <w:t>, инвазивный рак)</w:t>
            </w:r>
          </w:p>
        </w:tc>
      </w:tr>
      <w:tr w:rsidR="004278A9" w:rsidRPr="004278A9" w14:paraId="1B7F845C" w14:textId="77777777">
        <w:tc>
          <w:tcPr>
            <w:tcW w:w="567" w:type="dxa"/>
          </w:tcPr>
          <w:p w14:paraId="3135C7F5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16.</w:t>
            </w:r>
          </w:p>
        </w:tc>
        <w:tc>
          <w:tcPr>
            <w:tcW w:w="1814" w:type="dxa"/>
          </w:tcPr>
          <w:p w14:paraId="7744DDCA" w14:textId="77777777" w:rsidR="004278A9" w:rsidRPr="004278A9" w:rsidRDefault="004278A9">
            <w:pPr>
              <w:pStyle w:val="ConsPlusNormal"/>
            </w:pPr>
            <w:r w:rsidRPr="004278A9">
              <w:t>D41.0</w:t>
            </w:r>
          </w:p>
        </w:tc>
        <w:tc>
          <w:tcPr>
            <w:tcW w:w="2778" w:type="dxa"/>
          </w:tcPr>
          <w:p w14:paraId="27FD7BC8" w14:textId="77777777" w:rsidR="004278A9" w:rsidRPr="004278A9" w:rsidRDefault="004278A9">
            <w:pPr>
              <w:pStyle w:val="ConsPlusNormal"/>
            </w:pPr>
            <w:r w:rsidRPr="004278A9">
              <w:t>Сложные кисты почки</w:t>
            </w:r>
          </w:p>
        </w:tc>
        <w:tc>
          <w:tcPr>
            <w:tcW w:w="1984" w:type="dxa"/>
          </w:tcPr>
          <w:p w14:paraId="428262A0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1F0E6C18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признаков прогрессирования по результатам УЗИ или КТ или МРТ забрюшинного пространства: оценка размеров кист и тенденции к их увеличению, наличие внутренних перегородок и увеличение их количества, накопления контраста в кистах и их капсуле, изменение градации по </w:t>
            </w:r>
            <w:proofErr w:type="spellStart"/>
            <w:r w:rsidRPr="004278A9">
              <w:t>Bosniak</w:t>
            </w:r>
            <w:proofErr w:type="spellEnd"/>
          </w:p>
        </w:tc>
        <w:tc>
          <w:tcPr>
            <w:tcW w:w="1814" w:type="dxa"/>
          </w:tcPr>
          <w:p w14:paraId="075591A4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78C0E78A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(рост образований, накопления контрастного вещества, наличие внутренних перегородок и увеличение их количества, изменение градации по </w:t>
            </w:r>
            <w:proofErr w:type="spellStart"/>
            <w:r w:rsidRPr="004278A9">
              <w:t>Bosniak</w:t>
            </w:r>
            <w:proofErr w:type="spellEnd"/>
            <w:r w:rsidRPr="004278A9">
              <w:t>)</w:t>
            </w:r>
          </w:p>
        </w:tc>
      </w:tr>
      <w:tr w:rsidR="004278A9" w:rsidRPr="004278A9" w14:paraId="410AD8C8" w14:textId="77777777">
        <w:tc>
          <w:tcPr>
            <w:tcW w:w="567" w:type="dxa"/>
          </w:tcPr>
          <w:p w14:paraId="06056E34" w14:textId="77777777" w:rsidR="004278A9" w:rsidRPr="004278A9" w:rsidRDefault="004278A9">
            <w:pPr>
              <w:pStyle w:val="ConsPlusNormal"/>
              <w:jc w:val="center"/>
            </w:pPr>
            <w:r w:rsidRPr="004278A9">
              <w:t>17.</w:t>
            </w:r>
          </w:p>
        </w:tc>
        <w:tc>
          <w:tcPr>
            <w:tcW w:w="1814" w:type="dxa"/>
          </w:tcPr>
          <w:p w14:paraId="19617DE3" w14:textId="77777777" w:rsidR="004278A9" w:rsidRPr="004278A9" w:rsidRDefault="004278A9">
            <w:pPr>
              <w:pStyle w:val="ConsPlusNormal"/>
            </w:pPr>
            <w:r w:rsidRPr="004278A9">
              <w:t>D30.0</w:t>
            </w:r>
          </w:p>
        </w:tc>
        <w:tc>
          <w:tcPr>
            <w:tcW w:w="2778" w:type="dxa"/>
          </w:tcPr>
          <w:p w14:paraId="4C271B65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Ангиомиолипома</w:t>
            </w:r>
            <w:proofErr w:type="spellEnd"/>
            <w:r w:rsidRPr="004278A9">
              <w:t xml:space="preserve"> почки</w:t>
            </w:r>
          </w:p>
        </w:tc>
        <w:tc>
          <w:tcPr>
            <w:tcW w:w="1984" w:type="dxa"/>
          </w:tcPr>
          <w:p w14:paraId="1352D8CC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</w:t>
            </w:r>
            <w:r w:rsidRPr="004278A9">
              <w:lastRenderedPageBreak/>
              <w:t>ми, но не реже 1 раза в год</w:t>
            </w:r>
          </w:p>
        </w:tc>
        <w:tc>
          <w:tcPr>
            <w:tcW w:w="2778" w:type="dxa"/>
          </w:tcPr>
          <w:p w14:paraId="6C53BB2F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признаков прогрессирования по результатам УЗИ или </w:t>
            </w:r>
            <w:r w:rsidRPr="004278A9">
              <w:lastRenderedPageBreak/>
              <w:t xml:space="preserve">КТ или МРТ забрюшинного пространства: оценка размеров и </w:t>
            </w:r>
            <w:proofErr w:type="spellStart"/>
            <w:r w:rsidRPr="004278A9">
              <w:t>васкуляризации</w:t>
            </w:r>
            <w:proofErr w:type="spellEnd"/>
          </w:p>
        </w:tc>
        <w:tc>
          <w:tcPr>
            <w:tcW w:w="1814" w:type="dxa"/>
          </w:tcPr>
          <w:p w14:paraId="6340F94D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4EA8E94C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</w:t>
            </w:r>
            <w:r w:rsidRPr="004278A9">
              <w:lastRenderedPageBreak/>
              <w:t>показаниям (рост образований, накопление контрастного вещества)</w:t>
            </w:r>
          </w:p>
        </w:tc>
      </w:tr>
      <w:tr w:rsidR="004278A9" w:rsidRPr="004278A9" w14:paraId="58420119" w14:textId="77777777">
        <w:tc>
          <w:tcPr>
            <w:tcW w:w="567" w:type="dxa"/>
          </w:tcPr>
          <w:p w14:paraId="582B5822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18.</w:t>
            </w:r>
          </w:p>
        </w:tc>
        <w:tc>
          <w:tcPr>
            <w:tcW w:w="1814" w:type="dxa"/>
          </w:tcPr>
          <w:p w14:paraId="11E0E446" w14:textId="77777777" w:rsidR="004278A9" w:rsidRPr="004278A9" w:rsidRDefault="004278A9">
            <w:pPr>
              <w:pStyle w:val="ConsPlusNormal"/>
            </w:pPr>
            <w:r w:rsidRPr="004278A9">
              <w:t>D29.1</w:t>
            </w:r>
          </w:p>
        </w:tc>
        <w:tc>
          <w:tcPr>
            <w:tcW w:w="2778" w:type="dxa"/>
          </w:tcPr>
          <w:p w14:paraId="7BA215B0" w14:textId="77777777" w:rsidR="004278A9" w:rsidRPr="004278A9" w:rsidRDefault="004278A9">
            <w:pPr>
              <w:pStyle w:val="ConsPlusNormal"/>
            </w:pPr>
            <w:r w:rsidRPr="004278A9">
              <w:t xml:space="preserve">Простатическая </w:t>
            </w:r>
            <w:proofErr w:type="spellStart"/>
            <w:r w:rsidRPr="004278A9">
              <w:t>интраэпителиальная</w:t>
            </w:r>
            <w:proofErr w:type="spellEnd"/>
            <w:r w:rsidRPr="004278A9">
              <w:t xml:space="preserve"> неоплазия простаты</w:t>
            </w:r>
          </w:p>
        </w:tc>
        <w:tc>
          <w:tcPr>
            <w:tcW w:w="1984" w:type="dxa"/>
          </w:tcPr>
          <w:p w14:paraId="1426ECFD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345E56B1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признаков прогрессирования по результатам </w:t>
            </w:r>
            <w:proofErr w:type="spellStart"/>
            <w:r w:rsidRPr="004278A9">
              <w:t>физикального</w:t>
            </w:r>
            <w:proofErr w:type="spellEnd"/>
            <w:r w:rsidRPr="004278A9">
              <w:t xml:space="preserve"> осмотра и УЗИ предстательной железы;</w:t>
            </w:r>
          </w:p>
          <w:p w14:paraId="2230814B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пункционной биопсии;</w:t>
            </w:r>
          </w:p>
          <w:p w14:paraId="39DCEE8B" w14:textId="53174C75" w:rsidR="004278A9" w:rsidRPr="004278A9" w:rsidRDefault="004278A9">
            <w:pPr>
              <w:pStyle w:val="ConsPlusNormal"/>
            </w:pPr>
            <w:r w:rsidRPr="004278A9">
              <w:t xml:space="preserve">уровень </w:t>
            </w:r>
            <w:proofErr w:type="spellStart"/>
            <w:r w:rsidRPr="004278A9">
              <w:t>простатспецифического</w:t>
            </w:r>
            <w:proofErr w:type="spellEnd"/>
            <w:r w:rsidRPr="004278A9">
              <w:t xml:space="preserve"> антигена &lt;10&gt; в сыворотке крови</w:t>
            </w:r>
          </w:p>
        </w:tc>
        <w:tc>
          <w:tcPr>
            <w:tcW w:w="1814" w:type="dxa"/>
          </w:tcPr>
          <w:p w14:paraId="6BB80B3B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0E93D43E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(рост образования по данным УЗИ и </w:t>
            </w:r>
            <w:proofErr w:type="spellStart"/>
            <w:r w:rsidRPr="004278A9">
              <w:t>физикального</w:t>
            </w:r>
            <w:proofErr w:type="spellEnd"/>
            <w:r w:rsidRPr="004278A9">
              <w:t xml:space="preserve"> осмотра, изменение уровня ПСА в сыворотке крови, отличающиеся от </w:t>
            </w:r>
            <w:proofErr w:type="spellStart"/>
            <w:r w:rsidRPr="004278A9">
              <w:t>референсных</w:t>
            </w:r>
            <w:proofErr w:type="spellEnd"/>
            <w:r w:rsidRPr="004278A9">
              <w:t xml:space="preserve"> значений, наличие данных о ЗНО по результатам морфологического исследования </w:t>
            </w:r>
            <w:proofErr w:type="spellStart"/>
            <w:r w:rsidRPr="004278A9">
              <w:t>пунктата</w:t>
            </w:r>
            <w:proofErr w:type="spellEnd"/>
            <w:r w:rsidRPr="004278A9">
              <w:t>)</w:t>
            </w:r>
          </w:p>
        </w:tc>
      </w:tr>
      <w:tr w:rsidR="004278A9" w:rsidRPr="004278A9" w14:paraId="2FD52830" w14:textId="77777777">
        <w:tc>
          <w:tcPr>
            <w:tcW w:w="14740" w:type="dxa"/>
            <w:gridSpan w:val="7"/>
          </w:tcPr>
          <w:p w14:paraId="77310D39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t>Диспансерное наблюдение у врача-травматолога-ортопеда</w:t>
            </w:r>
          </w:p>
        </w:tc>
      </w:tr>
      <w:tr w:rsidR="004278A9" w:rsidRPr="004278A9" w14:paraId="62E1FDE8" w14:textId="77777777">
        <w:tc>
          <w:tcPr>
            <w:tcW w:w="567" w:type="dxa"/>
          </w:tcPr>
          <w:p w14:paraId="1F73833F" w14:textId="77777777" w:rsidR="004278A9" w:rsidRPr="004278A9" w:rsidRDefault="004278A9">
            <w:pPr>
              <w:pStyle w:val="ConsPlusNormal"/>
              <w:jc w:val="center"/>
            </w:pPr>
            <w:r w:rsidRPr="004278A9">
              <w:t>19.</w:t>
            </w:r>
          </w:p>
        </w:tc>
        <w:tc>
          <w:tcPr>
            <w:tcW w:w="1814" w:type="dxa"/>
          </w:tcPr>
          <w:p w14:paraId="2D7EB824" w14:textId="77777777" w:rsidR="004278A9" w:rsidRPr="004278A9" w:rsidRDefault="004278A9">
            <w:pPr>
              <w:pStyle w:val="ConsPlusNormal"/>
            </w:pPr>
            <w:r w:rsidRPr="004278A9">
              <w:t>M96</w:t>
            </w:r>
          </w:p>
        </w:tc>
        <w:tc>
          <w:tcPr>
            <w:tcW w:w="2778" w:type="dxa"/>
          </w:tcPr>
          <w:p w14:paraId="716B1604" w14:textId="77777777" w:rsidR="004278A9" w:rsidRPr="004278A9" w:rsidRDefault="004278A9">
            <w:pPr>
              <w:pStyle w:val="ConsPlusNormal"/>
              <w:jc w:val="both"/>
            </w:pPr>
            <w:r w:rsidRPr="004278A9">
              <w:t xml:space="preserve">Поражения костно-мышечной системы после медицинских процедур на опорно-двигательном аппарате в связи с опухолевым и </w:t>
            </w:r>
            <w:r w:rsidRPr="004278A9">
              <w:lastRenderedPageBreak/>
              <w:t>системным поражением</w:t>
            </w:r>
          </w:p>
        </w:tc>
        <w:tc>
          <w:tcPr>
            <w:tcW w:w="1984" w:type="dxa"/>
          </w:tcPr>
          <w:p w14:paraId="34388899" w14:textId="77777777" w:rsidR="004278A9" w:rsidRPr="004278A9" w:rsidRDefault="004278A9">
            <w:pPr>
              <w:pStyle w:val="ConsPlusNormal"/>
              <w:jc w:val="both"/>
            </w:pPr>
            <w:r w:rsidRPr="004278A9">
              <w:lastRenderedPageBreak/>
              <w:t xml:space="preserve">В соответствии с клиническими рекомендациями, но не реже чем ежеквартально </w:t>
            </w:r>
            <w:r w:rsidRPr="004278A9">
              <w:lastRenderedPageBreak/>
              <w:t>в течение первого года, затем 2 раза в год</w:t>
            </w:r>
          </w:p>
        </w:tc>
        <w:tc>
          <w:tcPr>
            <w:tcW w:w="2778" w:type="dxa"/>
          </w:tcPr>
          <w:p w14:paraId="77DD13D8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признаков </w:t>
            </w:r>
            <w:proofErr w:type="spellStart"/>
            <w:r w:rsidRPr="004278A9">
              <w:t>гиперостоза</w:t>
            </w:r>
            <w:proofErr w:type="spellEnd"/>
            <w:r w:rsidRPr="004278A9">
              <w:t xml:space="preserve"> или деструкции по результатам рентгенографии костей и суставов и </w:t>
            </w:r>
            <w:r w:rsidRPr="004278A9">
              <w:lastRenderedPageBreak/>
              <w:t>(или) КТ и (или) МРТ костей и суставов</w:t>
            </w:r>
          </w:p>
        </w:tc>
        <w:tc>
          <w:tcPr>
            <w:tcW w:w="1814" w:type="dxa"/>
          </w:tcPr>
          <w:p w14:paraId="774F437F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До 10 лет</w:t>
            </w:r>
          </w:p>
        </w:tc>
        <w:tc>
          <w:tcPr>
            <w:tcW w:w="3005" w:type="dxa"/>
          </w:tcPr>
          <w:p w14:paraId="36DD4D0F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(наличие признаков </w:t>
            </w:r>
            <w:proofErr w:type="spellStart"/>
            <w:r w:rsidRPr="004278A9">
              <w:t>гиперостоза</w:t>
            </w:r>
            <w:proofErr w:type="spellEnd"/>
            <w:r w:rsidRPr="004278A9">
              <w:t xml:space="preserve"> или деструкции по </w:t>
            </w:r>
            <w:r w:rsidRPr="004278A9">
              <w:lastRenderedPageBreak/>
              <w:t>результатам рентгенографии костей и суставов и (или) КТ и (или) МРТ костей и суставов)</w:t>
            </w:r>
          </w:p>
        </w:tc>
      </w:tr>
      <w:tr w:rsidR="004278A9" w:rsidRPr="004278A9" w14:paraId="1922C8DE" w14:textId="77777777">
        <w:tc>
          <w:tcPr>
            <w:tcW w:w="567" w:type="dxa"/>
          </w:tcPr>
          <w:p w14:paraId="12D695BC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20.</w:t>
            </w:r>
          </w:p>
        </w:tc>
        <w:tc>
          <w:tcPr>
            <w:tcW w:w="1814" w:type="dxa"/>
          </w:tcPr>
          <w:p w14:paraId="4D3B08B7" w14:textId="77777777" w:rsidR="004278A9" w:rsidRPr="004278A9" w:rsidRDefault="004278A9">
            <w:pPr>
              <w:pStyle w:val="ConsPlusNormal"/>
            </w:pPr>
            <w:r w:rsidRPr="004278A9">
              <w:t>M88</w:t>
            </w:r>
          </w:p>
        </w:tc>
        <w:tc>
          <w:tcPr>
            <w:tcW w:w="2778" w:type="dxa"/>
          </w:tcPr>
          <w:p w14:paraId="6CCA2FE4" w14:textId="77777777" w:rsidR="004278A9" w:rsidRPr="004278A9" w:rsidRDefault="004278A9">
            <w:pPr>
              <w:pStyle w:val="ConsPlusNormal"/>
              <w:jc w:val="both"/>
            </w:pPr>
            <w:r w:rsidRPr="004278A9">
              <w:t xml:space="preserve">Болезнь </w:t>
            </w:r>
            <w:proofErr w:type="spellStart"/>
            <w:r w:rsidRPr="004278A9">
              <w:t>Педжета</w:t>
            </w:r>
            <w:proofErr w:type="spellEnd"/>
            <w:r w:rsidRPr="004278A9">
              <w:t xml:space="preserve"> (костей) деформирующий остеит</w:t>
            </w:r>
          </w:p>
        </w:tc>
        <w:tc>
          <w:tcPr>
            <w:tcW w:w="1984" w:type="dxa"/>
          </w:tcPr>
          <w:p w14:paraId="239C2EBF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39BA2509" w14:textId="77777777" w:rsidR="004278A9" w:rsidRPr="004278A9" w:rsidRDefault="004278A9">
            <w:pPr>
              <w:pStyle w:val="ConsPlusNormal"/>
            </w:pPr>
            <w:r w:rsidRPr="004278A9">
              <w:t>Отсутствие структурных изменений костной ткани по данным рентгенографии костей и суставов и (или) КТ и (или) МРТ;</w:t>
            </w:r>
          </w:p>
          <w:p w14:paraId="352BA755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 (при наличии медицинских показаний для ее проведения)</w:t>
            </w:r>
          </w:p>
        </w:tc>
        <w:tc>
          <w:tcPr>
            <w:tcW w:w="1814" w:type="dxa"/>
          </w:tcPr>
          <w:p w14:paraId="66BF3248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4FF8DC28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(наличие структурных изменений костной ткани по данным рентгенографии костей и суставов и (или) КТ и (или) МРТ, наличие данных о ЗНО по результатам биопсии)</w:t>
            </w:r>
          </w:p>
        </w:tc>
      </w:tr>
      <w:tr w:rsidR="004278A9" w:rsidRPr="004278A9" w14:paraId="5E898B96" w14:textId="77777777">
        <w:tc>
          <w:tcPr>
            <w:tcW w:w="567" w:type="dxa"/>
          </w:tcPr>
          <w:p w14:paraId="6680BA6C" w14:textId="77777777" w:rsidR="004278A9" w:rsidRPr="004278A9" w:rsidRDefault="004278A9">
            <w:pPr>
              <w:pStyle w:val="ConsPlusNormal"/>
              <w:jc w:val="center"/>
            </w:pPr>
            <w:r w:rsidRPr="004278A9">
              <w:t>21.</w:t>
            </w:r>
          </w:p>
        </w:tc>
        <w:tc>
          <w:tcPr>
            <w:tcW w:w="1814" w:type="dxa"/>
          </w:tcPr>
          <w:p w14:paraId="737CAFE7" w14:textId="77777777" w:rsidR="004278A9" w:rsidRPr="004278A9" w:rsidRDefault="004278A9">
            <w:pPr>
              <w:pStyle w:val="ConsPlusNormal"/>
            </w:pPr>
            <w:r w:rsidRPr="004278A9">
              <w:t>D16</w:t>
            </w:r>
          </w:p>
        </w:tc>
        <w:tc>
          <w:tcPr>
            <w:tcW w:w="2778" w:type="dxa"/>
          </w:tcPr>
          <w:p w14:paraId="117515A0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Солитарные</w:t>
            </w:r>
            <w:proofErr w:type="spellEnd"/>
            <w:r w:rsidRPr="004278A9">
              <w:t xml:space="preserve"> и множественные </w:t>
            </w:r>
            <w:proofErr w:type="spellStart"/>
            <w:r w:rsidRPr="004278A9">
              <w:t>остеохондромы</w:t>
            </w:r>
            <w:proofErr w:type="spellEnd"/>
          </w:p>
        </w:tc>
        <w:tc>
          <w:tcPr>
            <w:tcW w:w="1984" w:type="dxa"/>
          </w:tcPr>
          <w:p w14:paraId="53CB5365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3A4B3357" w14:textId="77777777" w:rsidR="004278A9" w:rsidRPr="004278A9" w:rsidRDefault="004278A9">
            <w:pPr>
              <w:pStyle w:val="ConsPlusNormal"/>
            </w:pPr>
            <w:r w:rsidRPr="004278A9">
              <w:t>Отсутствие структурных изменений костной ткани по данным рентгенографии костей и суставов и (или) КТ и (или) МРТ и (или) сцинтиграфии;</w:t>
            </w:r>
          </w:p>
          <w:p w14:paraId="71FD6ECA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14:paraId="2290219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Пожизненно при наличии </w:t>
            </w:r>
            <w:proofErr w:type="spellStart"/>
            <w:r w:rsidRPr="004278A9">
              <w:t>неудаленных</w:t>
            </w:r>
            <w:proofErr w:type="spellEnd"/>
            <w:r w:rsidRPr="004278A9">
              <w:t xml:space="preserve"> новообразований</w:t>
            </w:r>
          </w:p>
        </w:tc>
        <w:tc>
          <w:tcPr>
            <w:tcW w:w="3005" w:type="dxa"/>
          </w:tcPr>
          <w:p w14:paraId="0E65480B" w14:textId="77777777" w:rsidR="004278A9" w:rsidRPr="004278A9" w:rsidRDefault="004278A9">
            <w:pPr>
              <w:pStyle w:val="ConsPlusNormal"/>
            </w:pPr>
            <w:r w:rsidRPr="004278A9"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</w:t>
            </w:r>
            <w:r w:rsidRPr="004278A9">
              <w:lastRenderedPageBreak/>
              <w:t>синдрома, нарушении функции, наличие данных о ЗНО по результатам биопсии)</w:t>
            </w:r>
          </w:p>
        </w:tc>
      </w:tr>
      <w:tr w:rsidR="004278A9" w:rsidRPr="004278A9" w14:paraId="6AD1783A" w14:textId="77777777">
        <w:tc>
          <w:tcPr>
            <w:tcW w:w="567" w:type="dxa"/>
          </w:tcPr>
          <w:p w14:paraId="5DBCDF2B" w14:textId="77777777" w:rsidR="004278A9" w:rsidRPr="004278A9" w:rsidRDefault="004278A9">
            <w:pPr>
              <w:pStyle w:val="ConsPlusNormal"/>
              <w:jc w:val="center"/>
            </w:pPr>
            <w:r w:rsidRPr="004278A9">
              <w:lastRenderedPageBreak/>
              <w:t>22.</w:t>
            </w:r>
          </w:p>
        </w:tc>
        <w:tc>
          <w:tcPr>
            <w:tcW w:w="1814" w:type="dxa"/>
          </w:tcPr>
          <w:p w14:paraId="31CA611E" w14:textId="77777777" w:rsidR="004278A9" w:rsidRPr="004278A9" w:rsidRDefault="004278A9">
            <w:pPr>
              <w:pStyle w:val="ConsPlusNormal"/>
            </w:pPr>
            <w:r w:rsidRPr="004278A9">
              <w:t>M85</w:t>
            </w:r>
          </w:p>
        </w:tc>
        <w:tc>
          <w:tcPr>
            <w:tcW w:w="2778" w:type="dxa"/>
          </w:tcPr>
          <w:p w14:paraId="3BFC9656" w14:textId="77777777" w:rsidR="004278A9" w:rsidRPr="004278A9" w:rsidRDefault="004278A9">
            <w:pPr>
              <w:pStyle w:val="ConsPlusNormal"/>
            </w:pPr>
            <w:r w:rsidRPr="004278A9">
              <w:t>Фиброзная дисплазия</w:t>
            </w:r>
          </w:p>
        </w:tc>
        <w:tc>
          <w:tcPr>
            <w:tcW w:w="1984" w:type="dxa"/>
          </w:tcPr>
          <w:p w14:paraId="6420444C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44E8F665" w14:textId="77777777" w:rsidR="004278A9" w:rsidRPr="004278A9" w:rsidRDefault="004278A9">
            <w:pPr>
              <w:pStyle w:val="ConsPlusNormal"/>
            </w:pPr>
            <w:r w:rsidRPr="004278A9"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 w14:paraId="384151EA" w14:textId="77777777" w:rsidR="004278A9" w:rsidRPr="004278A9" w:rsidRDefault="004278A9">
            <w:pPr>
              <w:pStyle w:val="ConsPlusNormal"/>
            </w:pPr>
            <w:r w:rsidRPr="004278A9">
              <w:t xml:space="preserve">Пожизненно при наличии </w:t>
            </w:r>
            <w:proofErr w:type="spellStart"/>
            <w:r w:rsidRPr="004278A9">
              <w:t>неудаленных</w:t>
            </w:r>
            <w:proofErr w:type="spellEnd"/>
            <w:r w:rsidRPr="004278A9">
              <w:t xml:space="preserve"> новообразований</w:t>
            </w:r>
          </w:p>
        </w:tc>
        <w:tc>
          <w:tcPr>
            <w:tcW w:w="3005" w:type="dxa"/>
          </w:tcPr>
          <w:p w14:paraId="3CF053F3" w14:textId="77777777" w:rsidR="004278A9" w:rsidRPr="004278A9" w:rsidRDefault="004278A9">
            <w:pPr>
              <w:pStyle w:val="ConsPlusNormal"/>
            </w:pPr>
            <w:r w:rsidRPr="004278A9"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4278A9" w:rsidRPr="004278A9" w14:paraId="0E8DA441" w14:textId="77777777">
        <w:tc>
          <w:tcPr>
            <w:tcW w:w="567" w:type="dxa"/>
          </w:tcPr>
          <w:p w14:paraId="00FE38F1" w14:textId="77777777" w:rsidR="004278A9" w:rsidRPr="004278A9" w:rsidRDefault="004278A9">
            <w:pPr>
              <w:pStyle w:val="ConsPlusNormal"/>
              <w:jc w:val="center"/>
            </w:pPr>
            <w:r w:rsidRPr="004278A9">
              <w:t>23.</w:t>
            </w:r>
          </w:p>
        </w:tc>
        <w:tc>
          <w:tcPr>
            <w:tcW w:w="1814" w:type="dxa"/>
          </w:tcPr>
          <w:p w14:paraId="33DB305F" w14:textId="77777777" w:rsidR="004278A9" w:rsidRPr="004278A9" w:rsidRDefault="004278A9">
            <w:pPr>
              <w:pStyle w:val="ConsPlusNormal"/>
            </w:pPr>
            <w:r w:rsidRPr="004278A9">
              <w:t>Q78.4</w:t>
            </w:r>
          </w:p>
        </w:tc>
        <w:tc>
          <w:tcPr>
            <w:tcW w:w="2778" w:type="dxa"/>
          </w:tcPr>
          <w:p w14:paraId="7ADB768A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Энхондроматоз</w:t>
            </w:r>
            <w:proofErr w:type="spellEnd"/>
            <w:r w:rsidRPr="004278A9">
              <w:t xml:space="preserve"> (</w:t>
            </w:r>
            <w:proofErr w:type="spellStart"/>
            <w:r w:rsidRPr="004278A9">
              <w:t>дисхондроплазия</w:t>
            </w:r>
            <w:proofErr w:type="spellEnd"/>
            <w:r w:rsidRPr="004278A9">
              <w:t xml:space="preserve">, болезнь </w:t>
            </w:r>
            <w:proofErr w:type="spellStart"/>
            <w:r w:rsidRPr="004278A9">
              <w:t>Оллье</w:t>
            </w:r>
            <w:proofErr w:type="spellEnd"/>
            <w:r w:rsidRPr="004278A9">
              <w:t>).</w:t>
            </w:r>
          </w:p>
        </w:tc>
        <w:tc>
          <w:tcPr>
            <w:tcW w:w="1984" w:type="dxa"/>
          </w:tcPr>
          <w:p w14:paraId="505F8328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7B3770DE" w14:textId="77777777" w:rsidR="004278A9" w:rsidRPr="004278A9" w:rsidRDefault="004278A9">
            <w:pPr>
              <w:pStyle w:val="ConsPlusNormal"/>
            </w:pPr>
            <w:r w:rsidRPr="004278A9"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 w14:paraId="18F1DE9A" w14:textId="77777777" w:rsidR="004278A9" w:rsidRPr="004278A9" w:rsidRDefault="004278A9">
            <w:pPr>
              <w:pStyle w:val="ConsPlusNormal"/>
            </w:pPr>
            <w:r w:rsidRPr="004278A9">
              <w:t xml:space="preserve">Пожизненно при наличии </w:t>
            </w:r>
            <w:proofErr w:type="spellStart"/>
            <w:r w:rsidRPr="004278A9">
              <w:t>неудаленных</w:t>
            </w:r>
            <w:proofErr w:type="spellEnd"/>
            <w:r w:rsidRPr="004278A9">
              <w:t xml:space="preserve"> новообразований</w:t>
            </w:r>
          </w:p>
        </w:tc>
        <w:tc>
          <w:tcPr>
            <w:tcW w:w="3005" w:type="dxa"/>
          </w:tcPr>
          <w:p w14:paraId="11F5676E" w14:textId="77777777" w:rsidR="004278A9" w:rsidRPr="004278A9" w:rsidRDefault="004278A9">
            <w:pPr>
              <w:pStyle w:val="ConsPlusNormal"/>
            </w:pPr>
            <w:r w:rsidRPr="004278A9"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</w:t>
            </w:r>
            <w:r w:rsidRPr="004278A9">
              <w:lastRenderedPageBreak/>
              <w:t>результатам биопсии)</w:t>
            </w:r>
          </w:p>
        </w:tc>
      </w:tr>
      <w:tr w:rsidR="004278A9" w:rsidRPr="004278A9" w14:paraId="259FAE7D" w14:textId="77777777">
        <w:tc>
          <w:tcPr>
            <w:tcW w:w="14740" w:type="dxa"/>
            <w:gridSpan w:val="7"/>
          </w:tcPr>
          <w:p w14:paraId="6AE31B6A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lastRenderedPageBreak/>
              <w:t>Диспансерное наблюдение у врача-офтальмолога</w:t>
            </w:r>
          </w:p>
        </w:tc>
      </w:tr>
      <w:tr w:rsidR="004278A9" w:rsidRPr="004278A9" w14:paraId="402C5269" w14:textId="77777777">
        <w:tc>
          <w:tcPr>
            <w:tcW w:w="567" w:type="dxa"/>
            <w:vMerge w:val="restart"/>
          </w:tcPr>
          <w:p w14:paraId="79F5CA59" w14:textId="77777777" w:rsidR="004278A9" w:rsidRPr="004278A9" w:rsidRDefault="004278A9">
            <w:pPr>
              <w:pStyle w:val="ConsPlusNormal"/>
            </w:pPr>
            <w:r w:rsidRPr="004278A9">
              <w:t>24.</w:t>
            </w:r>
          </w:p>
        </w:tc>
        <w:tc>
          <w:tcPr>
            <w:tcW w:w="1814" w:type="dxa"/>
            <w:tcBorders>
              <w:bottom w:val="nil"/>
            </w:tcBorders>
          </w:tcPr>
          <w:p w14:paraId="6560A979" w14:textId="77777777" w:rsidR="004278A9" w:rsidRPr="004278A9" w:rsidRDefault="004278A9">
            <w:pPr>
              <w:pStyle w:val="ConsPlusNormal"/>
            </w:pPr>
            <w:r w:rsidRPr="004278A9">
              <w:t>D31</w:t>
            </w:r>
          </w:p>
        </w:tc>
        <w:tc>
          <w:tcPr>
            <w:tcW w:w="2778" w:type="dxa"/>
            <w:tcBorders>
              <w:bottom w:val="nil"/>
            </w:tcBorders>
          </w:tcPr>
          <w:p w14:paraId="48526B96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глаза и его придаточного аппарата</w:t>
            </w:r>
          </w:p>
        </w:tc>
        <w:tc>
          <w:tcPr>
            <w:tcW w:w="1984" w:type="dxa"/>
            <w:vMerge w:val="restart"/>
          </w:tcPr>
          <w:p w14:paraId="1CF63129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 в течение первых 2 лет диспансерного наблюдения, далее - 1 раз в год</w:t>
            </w:r>
          </w:p>
        </w:tc>
        <w:tc>
          <w:tcPr>
            <w:tcW w:w="2778" w:type="dxa"/>
            <w:vMerge w:val="restart"/>
          </w:tcPr>
          <w:p w14:paraId="2BC8B94E" w14:textId="77777777" w:rsidR="004278A9" w:rsidRPr="004278A9" w:rsidRDefault="004278A9">
            <w:pPr>
              <w:pStyle w:val="ConsPlusNormal"/>
            </w:pPr>
            <w:r w:rsidRPr="004278A9">
              <w:t>Отсутствие изменений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 и (или) МРТ орбит;</w:t>
            </w:r>
          </w:p>
          <w:p w14:paraId="4E799CC8" w14:textId="77777777" w:rsidR="004278A9" w:rsidRPr="004278A9" w:rsidRDefault="004278A9">
            <w:pPr>
              <w:pStyle w:val="ConsPlusNormal"/>
            </w:pPr>
            <w:r w:rsidRPr="004278A9">
              <w:t xml:space="preserve">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изменения клинических параметров образования кожи века</w:t>
            </w:r>
          </w:p>
        </w:tc>
        <w:tc>
          <w:tcPr>
            <w:tcW w:w="1814" w:type="dxa"/>
            <w:vMerge w:val="restart"/>
          </w:tcPr>
          <w:p w14:paraId="2A808E62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  <w:vMerge w:val="restart"/>
          </w:tcPr>
          <w:p w14:paraId="20E30465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(изменения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КТ/МРТ орбит, 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изменения клинических параметров образования кожи века)</w:t>
            </w:r>
          </w:p>
        </w:tc>
      </w:tr>
      <w:tr w:rsidR="004278A9" w:rsidRPr="004278A9" w14:paraId="6D5E8980" w14:textId="77777777">
        <w:tc>
          <w:tcPr>
            <w:tcW w:w="567" w:type="dxa"/>
            <w:vMerge/>
          </w:tcPr>
          <w:p w14:paraId="7F625710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7AB3079B" w14:textId="77777777" w:rsidR="004278A9" w:rsidRPr="004278A9" w:rsidRDefault="004278A9">
            <w:pPr>
              <w:pStyle w:val="ConsPlusNormal"/>
            </w:pPr>
            <w:r w:rsidRPr="004278A9">
              <w:t>D23.1</w:t>
            </w:r>
          </w:p>
        </w:tc>
        <w:tc>
          <w:tcPr>
            <w:tcW w:w="2778" w:type="dxa"/>
            <w:tcBorders>
              <w:top w:val="nil"/>
            </w:tcBorders>
          </w:tcPr>
          <w:p w14:paraId="4137BCD2" w14:textId="77777777" w:rsidR="004278A9" w:rsidRPr="004278A9" w:rsidRDefault="004278A9">
            <w:pPr>
              <w:pStyle w:val="ConsPlusNormal"/>
            </w:pPr>
            <w:r w:rsidRPr="004278A9">
              <w:t>Доброкачественные новообразования кожи века, включая спайку век</w:t>
            </w:r>
          </w:p>
        </w:tc>
        <w:tc>
          <w:tcPr>
            <w:tcW w:w="1984" w:type="dxa"/>
            <w:vMerge/>
          </w:tcPr>
          <w:p w14:paraId="12539357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2B483C4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0D3D8188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0B9EFD0D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1DF13361" w14:textId="77777777">
        <w:tc>
          <w:tcPr>
            <w:tcW w:w="14740" w:type="dxa"/>
            <w:gridSpan w:val="7"/>
          </w:tcPr>
          <w:p w14:paraId="5ECDF307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t>Диспансерное наблюдение у врача-оториноларинголога</w:t>
            </w:r>
          </w:p>
        </w:tc>
      </w:tr>
      <w:tr w:rsidR="004278A9" w:rsidRPr="004278A9" w14:paraId="03399390" w14:textId="77777777">
        <w:tc>
          <w:tcPr>
            <w:tcW w:w="567" w:type="dxa"/>
          </w:tcPr>
          <w:p w14:paraId="494CCFED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25.</w:t>
            </w:r>
          </w:p>
        </w:tc>
        <w:tc>
          <w:tcPr>
            <w:tcW w:w="1814" w:type="dxa"/>
          </w:tcPr>
          <w:p w14:paraId="22D1A013" w14:textId="77777777" w:rsidR="004278A9" w:rsidRPr="004278A9" w:rsidRDefault="004278A9">
            <w:pPr>
              <w:pStyle w:val="ConsPlusNormal"/>
            </w:pPr>
            <w:r w:rsidRPr="004278A9">
              <w:t>J38.1</w:t>
            </w:r>
          </w:p>
        </w:tc>
        <w:tc>
          <w:tcPr>
            <w:tcW w:w="2778" w:type="dxa"/>
          </w:tcPr>
          <w:p w14:paraId="5EF6BEBC" w14:textId="77777777" w:rsidR="004278A9" w:rsidRPr="004278A9" w:rsidRDefault="004278A9">
            <w:pPr>
              <w:pStyle w:val="ConsPlusNormal"/>
            </w:pPr>
            <w:r w:rsidRPr="004278A9">
              <w:t>Полип голосовой складки и гортани</w:t>
            </w:r>
          </w:p>
        </w:tc>
        <w:tc>
          <w:tcPr>
            <w:tcW w:w="1984" w:type="dxa"/>
          </w:tcPr>
          <w:p w14:paraId="3B00173A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0D87D940" w14:textId="77777777" w:rsidR="004278A9" w:rsidRPr="004278A9" w:rsidRDefault="004278A9">
            <w:pPr>
              <w:pStyle w:val="ConsPlusNormal"/>
            </w:pPr>
            <w:r w:rsidRPr="004278A9">
              <w:t>Отсутствие изменений (увеличения размера полипа, изъязвления) по результатам осмотра врача-специалиста;</w:t>
            </w:r>
          </w:p>
          <w:p w14:paraId="2FA6232C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ларингоскопии с биопсией</w:t>
            </w:r>
          </w:p>
        </w:tc>
        <w:tc>
          <w:tcPr>
            <w:tcW w:w="1814" w:type="dxa"/>
          </w:tcPr>
          <w:p w14:paraId="13A02E4C" w14:textId="77777777" w:rsidR="004278A9" w:rsidRPr="004278A9" w:rsidRDefault="004278A9">
            <w:pPr>
              <w:pStyle w:val="ConsPlusNormal"/>
            </w:pPr>
            <w:r w:rsidRPr="004278A9">
              <w:t xml:space="preserve">Пожизненно или до хирургического лечения при отсутствии </w:t>
            </w:r>
            <w:proofErr w:type="gramStart"/>
            <w:r w:rsidRPr="004278A9">
              <w:t>патолого-анатомического</w:t>
            </w:r>
            <w:proofErr w:type="gramEnd"/>
            <w:r w:rsidRPr="004278A9">
              <w:t xml:space="preserve"> подтверждения ЗНО</w:t>
            </w:r>
          </w:p>
        </w:tc>
        <w:tc>
          <w:tcPr>
            <w:tcW w:w="3005" w:type="dxa"/>
          </w:tcPr>
          <w:p w14:paraId="031CCEE3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при морфологическом исследовании биоптата)</w:t>
            </w:r>
          </w:p>
        </w:tc>
      </w:tr>
      <w:tr w:rsidR="004278A9" w:rsidRPr="004278A9" w14:paraId="24A18A90" w14:textId="77777777">
        <w:tc>
          <w:tcPr>
            <w:tcW w:w="567" w:type="dxa"/>
          </w:tcPr>
          <w:p w14:paraId="52DEBE86" w14:textId="77777777" w:rsidR="004278A9" w:rsidRPr="004278A9" w:rsidRDefault="004278A9">
            <w:pPr>
              <w:pStyle w:val="ConsPlusNormal"/>
            </w:pPr>
            <w:r w:rsidRPr="004278A9">
              <w:t>26.</w:t>
            </w:r>
          </w:p>
        </w:tc>
        <w:tc>
          <w:tcPr>
            <w:tcW w:w="1814" w:type="dxa"/>
          </w:tcPr>
          <w:p w14:paraId="464008E5" w14:textId="77777777" w:rsidR="004278A9" w:rsidRPr="004278A9" w:rsidRDefault="004278A9">
            <w:pPr>
              <w:pStyle w:val="ConsPlusNormal"/>
            </w:pPr>
            <w:r w:rsidRPr="004278A9">
              <w:t>D14.1</w:t>
            </w:r>
          </w:p>
        </w:tc>
        <w:tc>
          <w:tcPr>
            <w:tcW w:w="2778" w:type="dxa"/>
          </w:tcPr>
          <w:p w14:paraId="21A212CF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Папилломатоз</w:t>
            </w:r>
            <w:proofErr w:type="spellEnd"/>
            <w:r w:rsidRPr="004278A9">
              <w:t>, фиброматоз гортани</w:t>
            </w:r>
          </w:p>
        </w:tc>
        <w:tc>
          <w:tcPr>
            <w:tcW w:w="1984" w:type="dxa"/>
          </w:tcPr>
          <w:p w14:paraId="61B84BF7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7647287B" w14:textId="77777777" w:rsidR="004278A9" w:rsidRPr="004278A9" w:rsidRDefault="004278A9">
            <w:pPr>
              <w:pStyle w:val="ConsPlusNormal"/>
            </w:pPr>
            <w:r w:rsidRPr="004278A9">
              <w:t>Отсутствие изменений по результатам осмотра врача-специалиста, ларингоскопии с биопсией</w:t>
            </w:r>
          </w:p>
        </w:tc>
        <w:tc>
          <w:tcPr>
            <w:tcW w:w="1814" w:type="dxa"/>
          </w:tcPr>
          <w:p w14:paraId="22E8EA26" w14:textId="77777777" w:rsidR="004278A9" w:rsidRPr="004278A9" w:rsidRDefault="004278A9">
            <w:pPr>
              <w:pStyle w:val="ConsPlusNormal"/>
            </w:pPr>
            <w:r w:rsidRPr="004278A9">
              <w:t xml:space="preserve">Пожизненно или до хирургического лечения при отсутствии </w:t>
            </w:r>
            <w:proofErr w:type="gramStart"/>
            <w:r w:rsidRPr="004278A9">
              <w:t>патолого-анатомического</w:t>
            </w:r>
            <w:proofErr w:type="gramEnd"/>
            <w:r w:rsidRPr="004278A9">
              <w:t xml:space="preserve"> подтверждения ЗНО</w:t>
            </w:r>
          </w:p>
        </w:tc>
        <w:tc>
          <w:tcPr>
            <w:tcW w:w="3005" w:type="dxa"/>
          </w:tcPr>
          <w:p w14:paraId="5C6B8A32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при морфологическом исследовании биоптата)</w:t>
            </w:r>
          </w:p>
        </w:tc>
      </w:tr>
      <w:tr w:rsidR="004278A9" w:rsidRPr="004278A9" w14:paraId="4814B860" w14:textId="77777777">
        <w:tc>
          <w:tcPr>
            <w:tcW w:w="567" w:type="dxa"/>
          </w:tcPr>
          <w:p w14:paraId="644D8D74" w14:textId="77777777" w:rsidR="004278A9" w:rsidRPr="004278A9" w:rsidRDefault="004278A9">
            <w:pPr>
              <w:pStyle w:val="ConsPlusNormal"/>
            </w:pPr>
            <w:r w:rsidRPr="004278A9">
              <w:t>27.</w:t>
            </w:r>
          </w:p>
        </w:tc>
        <w:tc>
          <w:tcPr>
            <w:tcW w:w="1814" w:type="dxa"/>
          </w:tcPr>
          <w:p w14:paraId="0E387E80" w14:textId="77777777" w:rsidR="004278A9" w:rsidRPr="004278A9" w:rsidRDefault="004278A9">
            <w:pPr>
              <w:pStyle w:val="ConsPlusNormal"/>
            </w:pPr>
            <w:r w:rsidRPr="004278A9">
              <w:t>D14.2</w:t>
            </w:r>
          </w:p>
        </w:tc>
        <w:tc>
          <w:tcPr>
            <w:tcW w:w="2778" w:type="dxa"/>
          </w:tcPr>
          <w:p w14:paraId="2859A26F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трахеи</w:t>
            </w:r>
          </w:p>
        </w:tc>
        <w:tc>
          <w:tcPr>
            <w:tcW w:w="1984" w:type="dxa"/>
          </w:tcPr>
          <w:p w14:paraId="11B93D11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клиническими рекомендациями, но не реже </w:t>
            </w:r>
            <w:r w:rsidRPr="004278A9">
              <w:lastRenderedPageBreak/>
              <w:t>1 раза в год</w:t>
            </w:r>
          </w:p>
        </w:tc>
        <w:tc>
          <w:tcPr>
            <w:tcW w:w="2778" w:type="dxa"/>
          </w:tcPr>
          <w:p w14:paraId="0A686642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изменений по результатам осмотра врача-специалиста, </w:t>
            </w:r>
            <w:proofErr w:type="spellStart"/>
            <w:r w:rsidRPr="004278A9">
              <w:t>трахеоскопии</w:t>
            </w:r>
            <w:proofErr w:type="spellEnd"/>
            <w:r w:rsidRPr="004278A9">
              <w:t xml:space="preserve"> с </w:t>
            </w:r>
            <w:r w:rsidRPr="004278A9">
              <w:lastRenderedPageBreak/>
              <w:t>биопсией</w:t>
            </w:r>
          </w:p>
        </w:tc>
        <w:tc>
          <w:tcPr>
            <w:tcW w:w="1814" w:type="dxa"/>
          </w:tcPr>
          <w:p w14:paraId="6227A47A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25DDC67F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</w:t>
            </w:r>
            <w:r w:rsidRPr="004278A9">
              <w:lastRenderedPageBreak/>
              <w:t>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4278A9" w:rsidRPr="004278A9" w14:paraId="319097DD" w14:textId="77777777">
        <w:tc>
          <w:tcPr>
            <w:tcW w:w="567" w:type="dxa"/>
          </w:tcPr>
          <w:p w14:paraId="5DF2043A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28.</w:t>
            </w:r>
          </w:p>
        </w:tc>
        <w:tc>
          <w:tcPr>
            <w:tcW w:w="1814" w:type="dxa"/>
          </w:tcPr>
          <w:p w14:paraId="28991E9B" w14:textId="77777777" w:rsidR="004278A9" w:rsidRPr="004278A9" w:rsidRDefault="004278A9">
            <w:pPr>
              <w:pStyle w:val="ConsPlusNormal"/>
            </w:pPr>
            <w:r w:rsidRPr="004278A9">
              <w:t>D14.0</w:t>
            </w:r>
          </w:p>
        </w:tc>
        <w:tc>
          <w:tcPr>
            <w:tcW w:w="2778" w:type="dxa"/>
          </w:tcPr>
          <w:p w14:paraId="1537EB9D" w14:textId="77777777" w:rsidR="004278A9" w:rsidRPr="004278A9" w:rsidRDefault="004278A9">
            <w:pPr>
              <w:pStyle w:val="ConsPlusNormal"/>
            </w:pPr>
            <w:r w:rsidRPr="004278A9">
              <w:t>Инвертированная папиллома полости носа</w:t>
            </w:r>
          </w:p>
        </w:tc>
        <w:tc>
          <w:tcPr>
            <w:tcW w:w="1984" w:type="dxa"/>
          </w:tcPr>
          <w:p w14:paraId="1D56AE91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2173C3EC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изменений по результатам осмотра врача-специалиста, зеркальной </w:t>
            </w:r>
            <w:proofErr w:type="spellStart"/>
            <w:r w:rsidRPr="004278A9">
              <w:t>фиброскопии</w:t>
            </w:r>
            <w:proofErr w:type="spellEnd"/>
            <w:r w:rsidRPr="004278A9">
              <w:t xml:space="preserve"> полости носа и носоглотки, КТ или МРТ лицевого скелета;</w:t>
            </w:r>
          </w:p>
          <w:p w14:paraId="71300701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14:paraId="5A899C23" w14:textId="77777777" w:rsidR="004278A9" w:rsidRPr="004278A9" w:rsidRDefault="004278A9">
            <w:pPr>
              <w:pStyle w:val="ConsPlusNormal"/>
            </w:pPr>
            <w:r w:rsidRPr="004278A9">
              <w:t xml:space="preserve">Пожизненно или до хирургического лечения при отсутствии </w:t>
            </w:r>
            <w:proofErr w:type="gramStart"/>
            <w:r w:rsidRPr="004278A9">
              <w:t>патолого-анатомического</w:t>
            </w:r>
            <w:proofErr w:type="gramEnd"/>
            <w:r w:rsidRPr="004278A9">
              <w:t xml:space="preserve"> подтверждения ЗНО</w:t>
            </w:r>
          </w:p>
        </w:tc>
        <w:tc>
          <w:tcPr>
            <w:tcW w:w="3005" w:type="dxa"/>
          </w:tcPr>
          <w:p w14:paraId="6C37BE68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4278A9" w:rsidRPr="004278A9" w14:paraId="5A3F80C7" w14:textId="77777777">
        <w:tc>
          <w:tcPr>
            <w:tcW w:w="567" w:type="dxa"/>
          </w:tcPr>
          <w:p w14:paraId="131ECB56" w14:textId="77777777" w:rsidR="004278A9" w:rsidRPr="004278A9" w:rsidRDefault="004278A9">
            <w:pPr>
              <w:pStyle w:val="ConsPlusNormal"/>
            </w:pPr>
            <w:r w:rsidRPr="004278A9">
              <w:t>29.</w:t>
            </w:r>
          </w:p>
        </w:tc>
        <w:tc>
          <w:tcPr>
            <w:tcW w:w="1814" w:type="dxa"/>
          </w:tcPr>
          <w:p w14:paraId="1F6B51C0" w14:textId="77777777" w:rsidR="004278A9" w:rsidRPr="004278A9" w:rsidRDefault="004278A9">
            <w:pPr>
              <w:pStyle w:val="ConsPlusNormal"/>
            </w:pPr>
            <w:r w:rsidRPr="004278A9">
              <w:t>J33</w:t>
            </w:r>
          </w:p>
        </w:tc>
        <w:tc>
          <w:tcPr>
            <w:tcW w:w="2778" w:type="dxa"/>
          </w:tcPr>
          <w:p w14:paraId="732BEC5E" w14:textId="77777777" w:rsidR="004278A9" w:rsidRPr="004278A9" w:rsidRDefault="004278A9">
            <w:pPr>
              <w:pStyle w:val="ConsPlusNormal"/>
            </w:pPr>
            <w:r w:rsidRPr="004278A9">
              <w:t>Полип носа</w:t>
            </w:r>
          </w:p>
        </w:tc>
        <w:tc>
          <w:tcPr>
            <w:tcW w:w="1984" w:type="dxa"/>
          </w:tcPr>
          <w:p w14:paraId="7717C622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</w:t>
            </w:r>
            <w:r w:rsidRPr="004278A9">
              <w:lastRenderedPageBreak/>
              <w:t>клиническими рекомендациями, но не реже 2 раз в год</w:t>
            </w:r>
          </w:p>
        </w:tc>
        <w:tc>
          <w:tcPr>
            <w:tcW w:w="2778" w:type="dxa"/>
          </w:tcPr>
          <w:p w14:paraId="66190D72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изменений по </w:t>
            </w:r>
            <w:r w:rsidRPr="004278A9">
              <w:lastRenderedPageBreak/>
              <w:t xml:space="preserve">результатам осмотра врача-специалиста, зеркальной </w:t>
            </w:r>
            <w:proofErr w:type="spellStart"/>
            <w:r w:rsidRPr="004278A9">
              <w:t>фиброскопии</w:t>
            </w:r>
            <w:proofErr w:type="spellEnd"/>
            <w:r w:rsidRPr="004278A9">
              <w:t xml:space="preserve"> полости носа и носоглотки, КТ или МРТ лицевого скелета;</w:t>
            </w:r>
          </w:p>
          <w:p w14:paraId="6A25BB6F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14:paraId="4494762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В течение 5 лет с момента </w:t>
            </w:r>
            <w:r w:rsidRPr="004278A9">
              <w:lastRenderedPageBreak/>
              <w:t>хирургического лечения</w:t>
            </w:r>
          </w:p>
        </w:tc>
        <w:tc>
          <w:tcPr>
            <w:tcW w:w="3005" w:type="dxa"/>
          </w:tcPr>
          <w:p w14:paraId="0E8688EC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Прием (осмотр, консультация) врача-</w:t>
            </w:r>
            <w:r w:rsidRPr="004278A9">
              <w:lastRenderedPageBreak/>
              <w:t>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4278A9" w:rsidRPr="004278A9" w14:paraId="389E400F" w14:textId="77777777">
        <w:tc>
          <w:tcPr>
            <w:tcW w:w="567" w:type="dxa"/>
          </w:tcPr>
          <w:p w14:paraId="513C313A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30.</w:t>
            </w:r>
          </w:p>
        </w:tc>
        <w:tc>
          <w:tcPr>
            <w:tcW w:w="1814" w:type="dxa"/>
          </w:tcPr>
          <w:p w14:paraId="0D395D3C" w14:textId="77777777" w:rsidR="004278A9" w:rsidRPr="004278A9" w:rsidRDefault="004278A9">
            <w:pPr>
              <w:pStyle w:val="ConsPlusNormal"/>
            </w:pPr>
            <w:r w:rsidRPr="004278A9">
              <w:t>D14</w:t>
            </w:r>
          </w:p>
        </w:tc>
        <w:tc>
          <w:tcPr>
            <w:tcW w:w="2778" w:type="dxa"/>
          </w:tcPr>
          <w:p w14:paraId="6CBA6E22" w14:textId="77777777" w:rsidR="004278A9" w:rsidRPr="004278A9" w:rsidRDefault="004278A9">
            <w:pPr>
              <w:pStyle w:val="ConsPlusNormal"/>
            </w:pPr>
            <w:r w:rsidRPr="004278A9">
              <w:t>Новообразование среднего уха</w:t>
            </w:r>
          </w:p>
        </w:tc>
        <w:tc>
          <w:tcPr>
            <w:tcW w:w="1984" w:type="dxa"/>
          </w:tcPr>
          <w:p w14:paraId="471FF60D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302F398C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изменений по результатам осмотра врача-специалиста, </w:t>
            </w:r>
            <w:proofErr w:type="spellStart"/>
            <w:r w:rsidRPr="004278A9">
              <w:t>микроотоскопии</w:t>
            </w:r>
            <w:proofErr w:type="spellEnd"/>
            <w:r w:rsidRPr="004278A9">
              <w:t>, КТ или МРТ височных костей;</w:t>
            </w:r>
          </w:p>
          <w:p w14:paraId="1EBF8E1F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14:paraId="35BC0212" w14:textId="77777777" w:rsidR="004278A9" w:rsidRPr="004278A9" w:rsidRDefault="004278A9">
            <w:pPr>
              <w:pStyle w:val="ConsPlusNormal"/>
            </w:pPr>
            <w:r w:rsidRPr="004278A9"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14:paraId="08A838F8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4278A9" w:rsidRPr="004278A9" w14:paraId="5C26FF85" w14:textId="77777777">
        <w:tc>
          <w:tcPr>
            <w:tcW w:w="567" w:type="dxa"/>
            <w:vMerge w:val="restart"/>
          </w:tcPr>
          <w:p w14:paraId="2A0C619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31.</w:t>
            </w:r>
          </w:p>
        </w:tc>
        <w:tc>
          <w:tcPr>
            <w:tcW w:w="1814" w:type="dxa"/>
            <w:tcBorders>
              <w:bottom w:val="nil"/>
            </w:tcBorders>
          </w:tcPr>
          <w:p w14:paraId="38094F33" w14:textId="77777777" w:rsidR="004278A9" w:rsidRPr="004278A9" w:rsidRDefault="004278A9">
            <w:pPr>
              <w:pStyle w:val="ConsPlusNormal"/>
            </w:pPr>
            <w:r w:rsidRPr="004278A9">
              <w:t>D10.4</w:t>
            </w:r>
          </w:p>
        </w:tc>
        <w:tc>
          <w:tcPr>
            <w:tcW w:w="2778" w:type="dxa"/>
            <w:tcBorders>
              <w:bottom w:val="nil"/>
            </w:tcBorders>
          </w:tcPr>
          <w:p w14:paraId="583033D6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миндалины</w:t>
            </w:r>
          </w:p>
        </w:tc>
        <w:tc>
          <w:tcPr>
            <w:tcW w:w="1984" w:type="dxa"/>
            <w:vMerge w:val="restart"/>
          </w:tcPr>
          <w:p w14:paraId="4C41908D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14:paraId="0A535C13" w14:textId="77777777" w:rsidR="004278A9" w:rsidRPr="004278A9" w:rsidRDefault="004278A9">
            <w:pPr>
              <w:pStyle w:val="ConsPlusNormal"/>
            </w:pPr>
            <w:r w:rsidRPr="004278A9">
              <w:t>Отсутствие изменений по результатам осмотра врача-специалиста и эндоскопического исследования;</w:t>
            </w:r>
          </w:p>
          <w:p w14:paraId="3AFFF921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 w14:paraId="0905319F" w14:textId="77777777" w:rsidR="004278A9" w:rsidRPr="004278A9" w:rsidRDefault="004278A9">
            <w:pPr>
              <w:pStyle w:val="ConsPlusNormal"/>
            </w:pPr>
            <w:r w:rsidRPr="004278A9"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 w14:paraId="274D50F1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4278A9" w:rsidRPr="004278A9" w14:paraId="007C899F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5F258694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DA8BFDF" w14:textId="77777777" w:rsidR="004278A9" w:rsidRPr="004278A9" w:rsidRDefault="004278A9">
            <w:pPr>
              <w:pStyle w:val="ConsPlusNormal"/>
            </w:pPr>
            <w:r w:rsidRPr="004278A9">
              <w:t>D10.5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0DD59B44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других частей ротоглотки</w:t>
            </w:r>
          </w:p>
        </w:tc>
        <w:tc>
          <w:tcPr>
            <w:tcW w:w="1984" w:type="dxa"/>
            <w:vMerge/>
          </w:tcPr>
          <w:p w14:paraId="56B23D98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0EF1CB69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6D1530CA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60FDB7AE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61E92615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44B85275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E402719" w14:textId="77777777" w:rsidR="004278A9" w:rsidRPr="004278A9" w:rsidRDefault="004278A9">
            <w:pPr>
              <w:pStyle w:val="ConsPlusNormal"/>
            </w:pPr>
            <w:r w:rsidRPr="004278A9">
              <w:t>D10.6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2E28D229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носоглотки</w:t>
            </w:r>
          </w:p>
        </w:tc>
        <w:tc>
          <w:tcPr>
            <w:tcW w:w="1984" w:type="dxa"/>
            <w:vMerge/>
          </w:tcPr>
          <w:p w14:paraId="6F132DE8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4DD51444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02775FA1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389C5EAF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7A768187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4866E18C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DE7A39C" w14:textId="77777777" w:rsidR="004278A9" w:rsidRPr="004278A9" w:rsidRDefault="004278A9">
            <w:pPr>
              <w:pStyle w:val="ConsPlusNormal"/>
            </w:pPr>
            <w:r w:rsidRPr="004278A9">
              <w:t>D10.7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2A7C52CB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гортаноглотки</w:t>
            </w:r>
          </w:p>
        </w:tc>
        <w:tc>
          <w:tcPr>
            <w:tcW w:w="1984" w:type="dxa"/>
            <w:vMerge/>
          </w:tcPr>
          <w:p w14:paraId="7E80F548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344ECC8F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4E0A5819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7DE2A23A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20F6060E" w14:textId="77777777">
        <w:tc>
          <w:tcPr>
            <w:tcW w:w="567" w:type="dxa"/>
            <w:vMerge/>
          </w:tcPr>
          <w:p w14:paraId="2F541EFD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4935AEFE" w14:textId="77777777" w:rsidR="004278A9" w:rsidRPr="004278A9" w:rsidRDefault="004278A9">
            <w:pPr>
              <w:pStyle w:val="ConsPlusNormal"/>
            </w:pPr>
            <w:r w:rsidRPr="004278A9">
              <w:t>D10.9</w:t>
            </w:r>
          </w:p>
        </w:tc>
        <w:tc>
          <w:tcPr>
            <w:tcW w:w="2778" w:type="dxa"/>
            <w:tcBorders>
              <w:top w:val="nil"/>
            </w:tcBorders>
          </w:tcPr>
          <w:p w14:paraId="2B87335F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глотки неуточненной локализации</w:t>
            </w:r>
          </w:p>
        </w:tc>
        <w:tc>
          <w:tcPr>
            <w:tcW w:w="1984" w:type="dxa"/>
            <w:vMerge/>
          </w:tcPr>
          <w:p w14:paraId="7CCA88F8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00F57A8C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646B086D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792F26F2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104F3062" w14:textId="77777777">
        <w:tc>
          <w:tcPr>
            <w:tcW w:w="567" w:type="dxa"/>
          </w:tcPr>
          <w:p w14:paraId="19530F8B" w14:textId="77777777" w:rsidR="004278A9" w:rsidRPr="004278A9" w:rsidRDefault="004278A9">
            <w:pPr>
              <w:pStyle w:val="ConsPlusNormal"/>
            </w:pPr>
            <w:r w:rsidRPr="004278A9">
              <w:t>32.</w:t>
            </w:r>
          </w:p>
        </w:tc>
        <w:tc>
          <w:tcPr>
            <w:tcW w:w="1814" w:type="dxa"/>
          </w:tcPr>
          <w:p w14:paraId="228813C6" w14:textId="77777777" w:rsidR="004278A9" w:rsidRPr="004278A9" w:rsidRDefault="004278A9">
            <w:pPr>
              <w:pStyle w:val="ConsPlusNormal"/>
            </w:pPr>
            <w:r w:rsidRPr="004278A9">
              <w:t>J37</w:t>
            </w:r>
          </w:p>
        </w:tc>
        <w:tc>
          <w:tcPr>
            <w:tcW w:w="2778" w:type="dxa"/>
          </w:tcPr>
          <w:p w14:paraId="596B6952" w14:textId="77777777" w:rsidR="004278A9" w:rsidRPr="004278A9" w:rsidRDefault="004278A9">
            <w:pPr>
              <w:pStyle w:val="ConsPlusNormal"/>
            </w:pPr>
            <w:r w:rsidRPr="004278A9">
              <w:t>Хронический ларингит и ларинготрахеит</w:t>
            </w:r>
          </w:p>
        </w:tc>
        <w:tc>
          <w:tcPr>
            <w:tcW w:w="1984" w:type="dxa"/>
          </w:tcPr>
          <w:p w14:paraId="08B45931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09CE5D95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изменений по результатам осмотра врача-специалиста, </w:t>
            </w:r>
            <w:proofErr w:type="spellStart"/>
            <w:r w:rsidRPr="004278A9">
              <w:t>Фиброларингоскопии</w:t>
            </w:r>
            <w:proofErr w:type="spellEnd"/>
            <w:r w:rsidRPr="004278A9">
              <w:t>;</w:t>
            </w:r>
          </w:p>
          <w:p w14:paraId="4CE8DA1F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14:paraId="1C04AB8F" w14:textId="77777777" w:rsidR="004278A9" w:rsidRPr="004278A9" w:rsidRDefault="004278A9">
            <w:pPr>
              <w:pStyle w:val="ConsPlusNormal"/>
            </w:pPr>
            <w:r w:rsidRPr="004278A9"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14:paraId="7A364DAF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</w:t>
            </w:r>
            <w:r w:rsidRPr="004278A9">
              <w:lastRenderedPageBreak/>
              <w:t>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4278A9" w:rsidRPr="004278A9" w14:paraId="5AA37E5F" w14:textId="77777777">
        <w:tc>
          <w:tcPr>
            <w:tcW w:w="567" w:type="dxa"/>
          </w:tcPr>
          <w:p w14:paraId="48FFD22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33.</w:t>
            </w:r>
          </w:p>
        </w:tc>
        <w:tc>
          <w:tcPr>
            <w:tcW w:w="1814" w:type="dxa"/>
          </w:tcPr>
          <w:p w14:paraId="192EF97E" w14:textId="77777777" w:rsidR="004278A9" w:rsidRPr="004278A9" w:rsidRDefault="004278A9">
            <w:pPr>
              <w:pStyle w:val="ConsPlusNormal"/>
            </w:pPr>
            <w:r w:rsidRPr="004278A9">
              <w:t>J31</w:t>
            </w:r>
          </w:p>
        </w:tc>
        <w:tc>
          <w:tcPr>
            <w:tcW w:w="2778" w:type="dxa"/>
          </w:tcPr>
          <w:p w14:paraId="3A2614E4" w14:textId="77777777" w:rsidR="004278A9" w:rsidRPr="004278A9" w:rsidRDefault="004278A9">
            <w:pPr>
              <w:pStyle w:val="ConsPlusNormal"/>
            </w:pPr>
            <w:r w:rsidRPr="004278A9">
              <w:t xml:space="preserve">Хронический ринит, </w:t>
            </w:r>
            <w:proofErr w:type="spellStart"/>
            <w:r w:rsidRPr="004278A9">
              <w:t>назофарингит</w:t>
            </w:r>
            <w:proofErr w:type="spellEnd"/>
            <w:r w:rsidRPr="004278A9">
              <w:t>, фарингит</w:t>
            </w:r>
          </w:p>
        </w:tc>
        <w:tc>
          <w:tcPr>
            <w:tcW w:w="1984" w:type="dxa"/>
          </w:tcPr>
          <w:p w14:paraId="61FC388E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2412959A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изменений по результатам осмотра специалиста, зеркальной </w:t>
            </w:r>
            <w:proofErr w:type="spellStart"/>
            <w:r w:rsidRPr="004278A9">
              <w:t>фиброскопии</w:t>
            </w:r>
            <w:proofErr w:type="spellEnd"/>
            <w:r w:rsidRPr="004278A9">
              <w:t xml:space="preserve"> полости носа и глотки, КТ или МРТ лицевого скелета;</w:t>
            </w:r>
          </w:p>
          <w:p w14:paraId="7801EBA4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14:paraId="7CB9E358" w14:textId="77777777" w:rsidR="004278A9" w:rsidRPr="004278A9" w:rsidRDefault="004278A9">
            <w:pPr>
              <w:pStyle w:val="ConsPlusNormal"/>
            </w:pPr>
            <w:r w:rsidRPr="004278A9"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14:paraId="02538F0C" w14:textId="77777777" w:rsidR="004278A9" w:rsidRPr="004278A9" w:rsidRDefault="004278A9">
            <w:pPr>
              <w:pStyle w:val="ConsPlusNormal"/>
            </w:pPr>
            <w:r w:rsidRPr="004278A9"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4278A9" w:rsidRPr="004278A9" w14:paraId="5DF77F10" w14:textId="77777777">
        <w:tc>
          <w:tcPr>
            <w:tcW w:w="14740" w:type="dxa"/>
            <w:gridSpan w:val="7"/>
          </w:tcPr>
          <w:p w14:paraId="4D33F980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t>Диспансерное наблюдение у врача-стоматолога</w:t>
            </w:r>
          </w:p>
        </w:tc>
      </w:tr>
      <w:tr w:rsidR="004278A9" w:rsidRPr="004278A9" w14:paraId="2D624913" w14:textId="77777777">
        <w:tc>
          <w:tcPr>
            <w:tcW w:w="567" w:type="dxa"/>
          </w:tcPr>
          <w:p w14:paraId="7AD2614D" w14:textId="77777777" w:rsidR="004278A9" w:rsidRPr="004278A9" w:rsidRDefault="004278A9">
            <w:pPr>
              <w:pStyle w:val="ConsPlusNormal"/>
            </w:pPr>
            <w:r w:rsidRPr="004278A9">
              <w:t>34.</w:t>
            </w:r>
          </w:p>
        </w:tc>
        <w:tc>
          <w:tcPr>
            <w:tcW w:w="1814" w:type="dxa"/>
          </w:tcPr>
          <w:p w14:paraId="73EBB4AA" w14:textId="77777777" w:rsidR="004278A9" w:rsidRPr="004278A9" w:rsidRDefault="004278A9">
            <w:pPr>
              <w:pStyle w:val="ConsPlusNormal"/>
            </w:pPr>
            <w:r w:rsidRPr="004278A9">
              <w:t>K13.2</w:t>
            </w:r>
          </w:p>
        </w:tc>
        <w:tc>
          <w:tcPr>
            <w:tcW w:w="2778" w:type="dxa"/>
          </w:tcPr>
          <w:p w14:paraId="347EDAF7" w14:textId="77777777" w:rsidR="004278A9" w:rsidRPr="004278A9" w:rsidRDefault="004278A9">
            <w:pPr>
              <w:pStyle w:val="ConsPlusNormal"/>
            </w:pPr>
            <w:r w:rsidRPr="004278A9">
              <w:t>Лейкоплакия и другие изменения эпителия полости рта, включая языка</w:t>
            </w:r>
          </w:p>
        </w:tc>
        <w:tc>
          <w:tcPr>
            <w:tcW w:w="1984" w:type="dxa"/>
          </w:tcPr>
          <w:p w14:paraId="01A2FD4B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14:paraId="64DBC544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данных о ЗНО по результатам люминесцентной </w:t>
            </w:r>
            <w:proofErr w:type="spellStart"/>
            <w:r w:rsidRPr="004278A9">
              <w:t>стоматоскопии</w:t>
            </w:r>
            <w:proofErr w:type="spellEnd"/>
            <w:r w:rsidRPr="004278A9">
              <w:t xml:space="preserve"> с прицельной биопсией</w:t>
            </w:r>
          </w:p>
        </w:tc>
        <w:tc>
          <w:tcPr>
            <w:tcW w:w="1814" w:type="dxa"/>
          </w:tcPr>
          <w:p w14:paraId="5E2BA32F" w14:textId="77777777" w:rsidR="004278A9" w:rsidRPr="004278A9" w:rsidRDefault="004278A9">
            <w:pPr>
              <w:pStyle w:val="ConsPlusNormal"/>
            </w:pPr>
            <w:r w:rsidRPr="004278A9">
              <w:t xml:space="preserve">Пожизненно или до хирургического лечения при отсутствии </w:t>
            </w:r>
            <w:r w:rsidRPr="004278A9">
              <w:lastRenderedPageBreak/>
              <w:t>гистологического подтверждения</w:t>
            </w:r>
          </w:p>
        </w:tc>
        <w:tc>
          <w:tcPr>
            <w:tcW w:w="3005" w:type="dxa"/>
          </w:tcPr>
          <w:p w14:paraId="4B203371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Прием (осмотр, консультация) врача-онколога по медицинским показаниям (дисплазия/рак по </w:t>
            </w:r>
            <w:r w:rsidRPr="004278A9">
              <w:lastRenderedPageBreak/>
              <w:t>результатам биопсии)</w:t>
            </w:r>
          </w:p>
        </w:tc>
      </w:tr>
      <w:tr w:rsidR="004278A9" w:rsidRPr="004278A9" w14:paraId="2585B34A" w14:textId="77777777">
        <w:tc>
          <w:tcPr>
            <w:tcW w:w="567" w:type="dxa"/>
          </w:tcPr>
          <w:p w14:paraId="2E9A1B45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35.</w:t>
            </w:r>
          </w:p>
        </w:tc>
        <w:tc>
          <w:tcPr>
            <w:tcW w:w="1814" w:type="dxa"/>
          </w:tcPr>
          <w:p w14:paraId="6914F6D6" w14:textId="77777777" w:rsidR="004278A9" w:rsidRPr="004278A9" w:rsidRDefault="004278A9">
            <w:pPr>
              <w:pStyle w:val="ConsPlusNormal"/>
            </w:pPr>
            <w:r w:rsidRPr="004278A9">
              <w:t>K13.0</w:t>
            </w:r>
          </w:p>
        </w:tc>
        <w:tc>
          <w:tcPr>
            <w:tcW w:w="2778" w:type="dxa"/>
          </w:tcPr>
          <w:p w14:paraId="644E689A" w14:textId="77777777" w:rsidR="004278A9" w:rsidRPr="004278A9" w:rsidRDefault="004278A9">
            <w:pPr>
              <w:pStyle w:val="ConsPlusNormal"/>
            </w:pPr>
            <w:r w:rsidRPr="004278A9">
              <w:t xml:space="preserve">Абразивный хейлит </w:t>
            </w:r>
            <w:proofErr w:type="spellStart"/>
            <w:r w:rsidRPr="004278A9">
              <w:t>Манганотти</w:t>
            </w:r>
            <w:proofErr w:type="spellEnd"/>
            <w:r w:rsidRPr="004278A9">
              <w:t xml:space="preserve">, ограниченный гиперкератоз, бородавчатый </w:t>
            </w:r>
            <w:proofErr w:type="spellStart"/>
            <w:r w:rsidRPr="004278A9">
              <w:t>предрак</w:t>
            </w:r>
            <w:proofErr w:type="spellEnd"/>
          </w:p>
        </w:tc>
        <w:tc>
          <w:tcPr>
            <w:tcW w:w="1984" w:type="dxa"/>
          </w:tcPr>
          <w:p w14:paraId="2F0FB543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08A9929A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данных о ЗНО по результатам люминесцентной </w:t>
            </w:r>
            <w:proofErr w:type="spellStart"/>
            <w:r w:rsidRPr="004278A9">
              <w:t>стоматоскопии</w:t>
            </w:r>
            <w:proofErr w:type="spellEnd"/>
            <w:r w:rsidRPr="004278A9">
              <w:t xml:space="preserve"> с прицельной биопсией</w:t>
            </w:r>
          </w:p>
        </w:tc>
        <w:tc>
          <w:tcPr>
            <w:tcW w:w="1814" w:type="dxa"/>
          </w:tcPr>
          <w:p w14:paraId="6C69C774" w14:textId="77777777" w:rsidR="004278A9" w:rsidRPr="004278A9" w:rsidRDefault="004278A9">
            <w:pPr>
              <w:pStyle w:val="ConsPlusNormal"/>
            </w:pPr>
            <w:r w:rsidRPr="004278A9"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14:paraId="31159F1C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7211A93C" w14:textId="77777777">
        <w:tc>
          <w:tcPr>
            <w:tcW w:w="567" w:type="dxa"/>
            <w:vMerge w:val="restart"/>
          </w:tcPr>
          <w:p w14:paraId="153BE79D" w14:textId="77777777" w:rsidR="004278A9" w:rsidRPr="004278A9" w:rsidRDefault="004278A9">
            <w:pPr>
              <w:pStyle w:val="ConsPlusNormal"/>
            </w:pPr>
            <w:r w:rsidRPr="004278A9">
              <w:t>36.</w:t>
            </w:r>
          </w:p>
        </w:tc>
        <w:tc>
          <w:tcPr>
            <w:tcW w:w="1814" w:type="dxa"/>
            <w:tcBorders>
              <w:bottom w:val="nil"/>
            </w:tcBorders>
          </w:tcPr>
          <w:p w14:paraId="363141AF" w14:textId="77777777" w:rsidR="004278A9" w:rsidRPr="004278A9" w:rsidRDefault="004278A9">
            <w:pPr>
              <w:pStyle w:val="ConsPlusNormal"/>
            </w:pPr>
            <w:r w:rsidRPr="004278A9">
              <w:t>D10.0</w:t>
            </w:r>
          </w:p>
        </w:tc>
        <w:tc>
          <w:tcPr>
            <w:tcW w:w="2778" w:type="dxa"/>
            <w:tcBorders>
              <w:bottom w:val="nil"/>
            </w:tcBorders>
          </w:tcPr>
          <w:p w14:paraId="1AB1B3A3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губы</w:t>
            </w:r>
          </w:p>
        </w:tc>
        <w:tc>
          <w:tcPr>
            <w:tcW w:w="1984" w:type="dxa"/>
            <w:vMerge w:val="restart"/>
          </w:tcPr>
          <w:p w14:paraId="2E453E9F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14:paraId="31801B66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прогрессирования: изменения размеров, консистенции, формы образований по данным обследования, рецидивов после проведенного лечения;</w:t>
            </w:r>
          </w:p>
          <w:p w14:paraId="1AA7F664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 w14:paraId="38A4281B" w14:textId="77777777" w:rsidR="004278A9" w:rsidRPr="004278A9" w:rsidRDefault="004278A9">
            <w:pPr>
              <w:pStyle w:val="ConsPlusNormal"/>
            </w:pPr>
            <w:r w:rsidRPr="004278A9"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 w14:paraId="0CA35C1E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0345BFF1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2A9667CC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718C078" w14:textId="77777777" w:rsidR="004278A9" w:rsidRPr="004278A9" w:rsidRDefault="004278A9">
            <w:pPr>
              <w:pStyle w:val="ConsPlusNormal"/>
            </w:pPr>
            <w:r w:rsidRPr="004278A9">
              <w:t>D10.1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3B9CA0BF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языка</w:t>
            </w:r>
          </w:p>
        </w:tc>
        <w:tc>
          <w:tcPr>
            <w:tcW w:w="1984" w:type="dxa"/>
            <w:vMerge/>
          </w:tcPr>
          <w:p w14:paraId="02CFA179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72724983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257B2D64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0189170B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38BC4356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25E123D8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928E9A6" w14:textId="77777777" w:rsidR="004278A9" w:rsidRPr="004278A9" w:rsidRDefault="004278A9">
            <w:pPr>
              <w:pStyle w:val="ConsPlusNormal"/>
            </w:pPr>
            <w:r w:rsidRPr="004278A9">
              <w:t>D10.2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41985E22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дна полости рта</w:t>
            </w:r>
          </w:p>
        </w:tc>
        <w:tc>
          <w:tcPr>
            <w:tcW w:w="1984" w:type="dxa"/>
            <w:vMerge/>
          </w:tcPr>
          <w:p w14:paraId="0D6011D3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39988C77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2C518FA4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50005B52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3903A0AB" w14:textId="77777777">
        <w:tc>
          <w:tcPr>
            <w:tcW w:w="567" w:type="dxa"/>
            <w:vMerge/>
          </w:tcPr>
          <w:p w14:paraId="29701F52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14:paraId="4D6E67E7" w14:textId="77777777" w:rsidR="004278A9" w:rsidRPr="004278A9" w:rsidRDefault="004278A9">
            <w:pPr>
              <w:pStyle w:val="ConsPlusNormal"/>
            </w:pPr>
            <w:r w:rsidRPr="004278A9">
              <w:t>D10.3</w:t>
            </w:r>
          </w:p>
        </w:tc>
        <w:tc>
          <w:tcPr>
            <w:tcW w:w="2778" w:type="dxa"/>
            <w:tcBorders>
              <w:top w:val="nil"/>
            </w:tcBorders>
          </w:tcPr>
          <w:p w14:paraId="1F94DDF7" w14:textId="77777777" w:rsidR="004278A9" w:rsidRPr="004278A9" w:rsidRDefault="004278A9">
            <w:pPr>
              <w:pStyle w:val="ConsPlusNormal"/>
            </w:pPr>
            <w:r w:rsidRPr="004278A9">
              <w:t xml:space="preserve">Доброкачественное новообразование других неуточненных </w:t>
            </w:r>
            <w:r w:rsidRPr="004278A9">
              <w:lastRenderedPageBreak/>
              <w:t>частей рта</w:t>
            </w:r>
          </w:p>
        </w:tc>
        <w:tc>
          <w:tcPr>
            <w:tcW w:w="1984" w:type="dxa"/>
            <w:vMerge/>
          </w:tcPr>
          <w:p w14:paraId="2D14066D" w14:textId="77777777" w:rsidR="004278A9" w:rsidRPr="004278A9" w:rsidRDefault="004278A9">
            <w:pPr>
              <w:pStyle w:val="ConsPlusNormal"/>
            </w:pPr>
          </w:p>
        </w:tc>
        <w:tc>
          <w:tcPr>
            <w:tcW w:w="2778" w:type="dxa"/>
            <w:vMerge/>
          </w:tcPr>
          <w:p w14:paraId="74475830" w14:textId="77777777" w:rsidR="004278A9" w:rsidRPr="004278A9" w:rsidRDefault="004278A9">
            <w:pPr>
              <w:pStyle w:val="ConsPlusNormal"/>
            </w:pPr>
          </w:p>
        </w:tc>
        <w:tc>
          <w:tcPr>
            <w:tcW w:w="1814" w:type="dxa"/>
            <w:vMerge/>
          </w:tcPr>
          <w:p w14:paraId="700F2C69" w14:textId="77777777" w:rsidR="004278A9" w:rsidRPr="004278A9" w:rsidRDefault="004278A9">
            <w:pPr>
              <w:pStyle w:val="ConsPlusNormal"/>
            </w:pPr>
          </w:p>
        </w:tc>
        <w:tc>
          <w:tcPr>
            <w:tcW w:w="3005" w:type="dxa"/>
            <w:vMerge/>
          </w:tcPr>
          <w:p w14:paraId="1127A578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59ED533E" w14:textId="77777777">
        <w:tc>
          <w:tcPr>
            <w:tcW w:w="567" w:type="dxa"/>
          </w:tcPr>
          <w:p w14:paraId="5B37A32D" w14:textId="77777777" w:rsidR="004278A9" w:rsidRPr="004278A9" w:rsidRDefault="004278A9">
            <w:pPr>
              <w:pStyle w:val="ConsPlusNormal"/>
            </w:pPr>
            <w:r w:rsidRPr="004278A9">
              <w:t>37.</w:t>
            </w:r>
          </w:p>
        </w:tc>
        <w:tc>
          <w:tcPr>
            <w:tcW w:w="1814" w:type="dxa"/>
          </w:tcPr>
          <w:p w14:paraId="007BD423" w14:textId="77777777" w:rsidR="004278A9" w:rsidRPr="004278A9" w:rsidRDefault="004278A9">
            <w:pPr>
              <w:pStyle w:val="ConsPlusNormal"/>
            </w:pPr>
            <w:r w:rsidRPr="004278A9">
              <w:t>K13.7</w:t>
            </w:r>
          </w:p>
        </w:tc>
        <w:tc>
          <w:tcPr>
            <w:tcW w:w="2778" w:type="dxa"/>
          </w:tcPr>
          <w:p w14:paraId="2985ED93" w14:textId="77777777" w:rsidR="004278A9" w:rsidRPr="004278A9" w:rsidRDefault="004278A9">
            <w:pPr>
              <w:pStyle w:val="ConsPlusNormal"/>
            </w:pPr>
            <w:r w:rsidRPr="004278A9">
              <w:t>Меланоз полости рта</w:t>
            </w:r>
          </w:p>
        </w:tc>
        <w:tc>
          <w:tcPr>
            <w:tcW w:w="1984" w:type="dxa"/>
          </w:tcPr>
          <w:p w14:paraId="11F7F659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70B2806B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прогрессирования: изменения размеров, консистенции, формы образований по данным обследования;</w:t>
            </w:r>
          </w:p>
          <w:p w14:paraId="0AF58764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14:paraId="0857C29A" w14:textId="77777777" w:rsidR="004278A9" w:rsidRPr="004278A9" w:rsidRDefault="004278A9">
            <w:pPr>
              <w:pStyle w:val="ConsPlusNormal"/>
            </w:pPr>
            <w:r w:rsidRPr="004278A9"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14:paraId="29D1350F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026CF256" w14:textId="77777777">
        <w:tc>
          <w:tcPr>
            <w:tcW w:w="567" w:type="dxa"/>
          </w:tcPr>
          <w:p w14:paraId="009F66B7" w14:textId="77777777" w:rsidR="004278A9" w:rsidRPr="004278A9" w:rsidRDefault="004278A9">
            <w:pPr>
              <w:pStyle w:val="ConsPlusNormal"/>
            </w:pPr>
            <w:r w:rsidRPr="004278A9">
              <w:t>38.</w:t>
            </w:r>
          </w:p>
        </w:tc>
        <w:tc>
          <w:tcPr>
            <w:tcW w:w="1814" w:type="dxa"/>
          </w:tcPr>
          <w:p w14:paraId="7E343140" w14:textId="77777777" w:rsidR="004278A9" w:rsidRPr="004278A9" w:rsidRDefault="004278A9">
            <w:pPr>
              <w:pStyle w:val="ConsPlusNormal"/>
            </w:pPr>
            <w:r w:rsidRPr="004278A9">
              <w:t>Q78.1</w:t>
            </w:r>
          </w:p>
        </w:tc>
        <w:tc>
          <w:tcPr>
            <w:tcW w:w="2778" w:type="dxa"/>
          </w:tcPr>
          <w:p w14:paraId="33525BFD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Полиостозная</w:t>
            </w:r>
            <w:proofErr w:type="spellEnd"/>
            <w:r w:rsidRPr="004278A9">
              <w:t xml:space="preserve"> фиброзная дисплазия</w:t>
            </w:r>
          </w:p>
        </w:tc>
        <w:tc>
          <w:tcPr>
            <w:tcW w:w="1984" w:type="dxa"/>
          </w:tcPr>
          <w:p w14:paraId="799FC1F6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00E0FE65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прогрессирования: появление и (или) увеличение структурных изменений костной ткани;</w:t>
            </w:r>
          </w:p>
          <w:p w14:paraId="528C1E44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14:paraId="6471EBAC" w14:textId="77777777" w:rsidR="004278A9" w:rsidRPr="004278A9" w:rsidRDefault="004278A9">
            <w:pPr>
              <w:pStyle w:val="ConsPlusNormal"/>
            </w:pPr>
            <w:r w:rsidRPr="004278A9"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14:paraId="016B0A0B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19375385" w14:textId="77777777">
        <w:tc>
          <w:tcPr>
            <w:tcW w:w="567" w:type="dxa"/>
          </w:tcPr>
          <w:p w14:paraId="28997269" w14:textId="77777777" w:rsidR="004278A9" w:rsidRPr="004278A9" w:rsidRDefault="004278A9">
            <w:pPr>
              <w:pStyle w:val="ConsPlusNormal"/>
            </w:pPr>
            <w:r w:rsidRPr="004278A9">
              <w:t>39.</w:t>
            </w:r>
          </w:p>
        </w:tc>
        <w:tc>
          <w:tcPr>
            <w:tcW w:w="1814" w:type="dxa"/>
          </w:tcPr>
          <w:p w14:paraId="21C6E8B8" w14:textId="77777777" w:rsidR="004278A9" w:rsidRPr="004278A9" w:rsidRDefault="004278A9">
            <w:pPr>
              <w:pStyle w:val="ConsPlusNormal"/>
            </w:pPr>
            <w:r w:rsidRPr="004278A9">
              <w:t>L43</w:t>
            </w:r>
          </w:p>
        </w:tc>
        <w:tc>
          <w:tcPr>
            <w:tcW w:w="2778" w:type="dxa"/>
          </w:tcPr>
          <w:p w14:paraId="66DA995F" w14:textId="77777777" w:rsidR="004278A9" w:rsidRPr="004278A9" w:rsidRDefault="004278A9">
            <w:pPr>
              <w:pStyle w:val="ConsPlusNormal"/>
            </w:pPr>
            <w:r w:rsidRPr="004278A9">
              <w:t>Красный плоский лишай (плоский лишай слизистой оболочки рта)</w:t>
            </w:r>
          </w:p>
        </w:tc>
        <w:tc>
          <w:tcPr>
            <w:tcW w:w="1984" w:type="dxa"/>
          </w:tcPr>
          <w:p w14:paraId="6B3AAE62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14:paraId="4540D818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данных о ЗНО по результатам люминесцентной </w:t>
            </w:r>
            <w:proofErr w:type="spellStart"/>
            <w:r w:rsidRPr="004278A9">
              <w:t>стоматоскопии</w:t>
            </w:r>
            <w:proofErr w:type="spellEnd"/>
            <w:r w:rsidRPr="004278A9">
              <w:t xml:space="preserve"> с прицельной биопсией</w:t>
            </w:r>
          </w:p>
        </w:tc>
        <w:tc>
          <w:tcPr>
            <w:tcW w:w="1814" w:type="dxa"/>
          </w:tcPr>
          <w:p w14:paraId="63AED92C" w14:textId="77777777" w:rsidR="004278A9" w:rsidRPr="004278A9" w:rsidRDefault="004278A9">
            <w:pPr>
              <w:pStyle w:val="ConsPlusNormal"/>
            </w:pPr>
            <w:r w:rsidRPr="004278A9">
              <w:t xml:space="preserve">Пожизненно или до хирургического лечения при отсутствии </w:t>
            </w:r>
            <w:r w:rsidRPr="004278A9">
              <w:lastRenderedPageBreak/>
              <w:t>гистологического подтверждения</w:t>
            </w:r>
          </w:p>
        </w:tc>
        <w:tc>
          <w:tcPr>
            <w:tcW w:w="3005" w:type="dxa"/>
          </w:tcPr>
          <w:p w14:paraId="45CE5FA0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</w:t>
            </w:r>
            <w:r w:rsidRPr="004278A9">
              <w:lastRenderedPageBreak/>
              <w:t>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621E28D6" w14:textId="77777777">
        <w:tc>
          <w:tcPr>
            <w:tcW w:w="14740" w:type="dxa"/>
            <w:gridSpan w:val="7"/>
          </w:tcPr>
          <w:p w14:paraId="7A8BD959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lastRenderedPageBreak/>
              <w:t>Диспансерное наблюдение у врача-дерматовенеролога</w:t>
            </w:r>
          </w:p>
        </w:tc>
      </w:tr>
      <w:tr w:rsidR="004278A9" w:rsidRPr="004278A9" w14:paraId="311955EF" w14:textId="77777777">
        <w:tc>
          <w:tcPr>
            <w:tcW w:w="567" w:type="dxa"/>
          </w:tcPr>
          <w:p w14:paraId="3A117D2C" w14:textId="77777777" w:rsidR="004278A9" w:rsidRPr="004278A9" w:rsidRDefault="004278A9">
            <w:pPr>
              <w:pStyle w:val="ConsPlusNormal"/>
            </w:pPr>
            <w:r w:rsidRPr="004278A9">
              <w:t>40.</w:t>
            </w:r>
          </w:p>
        </w:tc>
        <w:tc>
          <w:tcPr>
            <w:tcW w:w="1814" w:type="dxa"/>
          </w:tcPr>
          <w:p w14:paraId="4BFBDC3F" w14:textId="77777777" w:rsidR="004278A9" w:rsidRPr="004278A9" w:rsidRDefault="004278A9">
            <w:pPr>
              <w:pStyle w:val="ConsPlusNormal"/>
            </w:pPr>
            <w:r w:rsidRPr="004278A9">
              <w:t>D22</w:t>
            </w:r>
          </w:p>
        </w:tc>
        <w:tc>
          <w:tcPr>
            <w:tcW w:w="2778" w:type="dxa"/>
          </w:tcPr>
          <w:p w14:paraId="183D3FDF" w14:textId="77777777" w:rsidR="004278A9" w:rsidRPr="004278A9" w:rsidRDefault="004278A9">
            <w:pPr>
              <w:pStyle w:val="ConsPlusNormal"/>
            </w:pPr>
            <w:r w:rsidRPr="004278A9">
              <w:t>Синдром диспластических невусов, синдром FAMM (семейный синдром атипических множественных невусов), синдром FAMMM (семейный синдром атипических множественных невусов с меланомой)</w:t>
            </w:r>
          </w:p>
        </w:tc>
        <w:tc>
          <w:tcPr>
            <w:tcW w:w="1984" w:type="dxa"/>
          </w:tcPr>
          <w:p w14:paraId="00C7FF78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13A04D94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 w:rsidRPr="004278A9">
              <w:t>дерматоскопии</w:t>
            </w:r>
            <w:proofErr w:type="spellEnd"/>
            <w:r w:rsidRPr="004278A9">
              <w:t>, цифрового картирования кожи)</w:t>
            </w:r>
          </w:p>
        </w:tc>
        <w:tc>
          <w:tcPr>
            <w:tcW w:w="1814" w:type="dxa"/>
          </w:tcPr>
          <w:p w14:paraId="07CCD5FA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58398111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09F61B6F" w14:textId="77777777">
        <w:tc>
          <w:tcPr>
            <w:tcW w:w="567" w:type="dxa"/>
          </w:tcPr>
          <w:p w14:paraId="3402916F" w14:textId="77777777" w:rsidR="004278A9" w:rsidRPr="004278A9" w:rsidRDefault="004278A9">
            <w:pPr>
              <w:pStyle w:val="ConsPlusNormal"/>
            </w:pPr>
            <w:r w:rsidRPr="004278A9">
              <w:t>41.</w:t>
            </w:r>
          </w:p>
        </w:tc>
        <w:tc>
          <w:tcPr>
            <w:tcW w:w="1814" w:type="dxa"/>
          </w:tcPr>
          <w:p w14:paraId="61922078" w14:textId="77777777" w:rsidR="004278A9" w:rsidRPr="004278A9" w:rsidRDefault="004278A9">
            <w:pPr>
              <w:pStyle w:val="ConsPlusNormal"/>
            </w:pPr>
            <w:r w:rsidRPr="004278A9">
              <w:t>Q82.5</w:t>
            </w:r>
          </w:p>
        </w:tc>
        <w:tc>
          <w:tcPr>
            <w:tcW w:w="2778" w:type="dxa"/>
          </w:tcPr>
          <w:p w14:paraId="3DF490EF" w14:textId="77777777" w:rsidR="004278A9" w:rsidRPr="004278A9" w:rsidRDefault="004278A9">
            <w:pPr>
              <w:pStyle w:val="ConsPlusNormal"/>
            </w:pPr>
            <w:r w:rsidRPr="004278A9">
              <w:t>Врожденные гигантские и крупные невусы</w:t>
            </w:r>
          </w:p>
        </w:tc>
        <w:tc>
          <w:tcPr>
            <w:tcW w:w="1984" w:type="dxa"/>
          </w:tcPr>
          <w:p w14:paraId="6A68E588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553A81E6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признаков малигнизации новообразований кожи по данным клинического осмотра и </w:t>
            </w:r>
            <w:r w:rsidRPr="004278A9">
              <w:lastRenderedPageBreak/>
              <w:t>инструментальных исследований (</w:t>
            </w:r>
            <w:proofErr w:type="spellStart"/>
            <w:r w:rsidRPr="004278A9">
              <w:t>дерматоскопии</w:t>
            </w:r>
            <w:proofErr w:type="spellEnd"/>
            <w:r w:rsidRPr="004278A9">
              <w:t>, цифрового картирования кожи)</w:t>
            </w:r>
          </w:p>
        </w:tc>
        <w:tc>
          <w:tcPr>
            <w:tcW w:w="1814" w:type="dxa"/>
          </w:tcPr>
          <w:p w14:paraId="4096392F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5E1C97BD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</w:t>
            </w:r>
            <w:r w:rsidRPr="004278A9">
              <w:lastRenderedPageBreak/>
              <w:t>исследования и (или) изменение клинических параметров образования)</w:t>
            </w:r>
          </w:p>
        </w:tc>
      </w:tr>
      <w:tr w:rsidR="004278A9" w:rsidRPr="004278A9" w14:paraId="4161F0E3" w14:textId="77777777">
        <w:tc>
          <w:tcPr>
            <w:tcW w:w="567" w:type="dxa"/>
          </w:tcPr>
          <w:p w14:paraId="418728C5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42.</w:t>
            </w:r>
          </w:p>
        </w:tc>
        <w:tc>
          <w:tcPr>
            <w:tcW w:w="1814" w:type="dxa"/>
          </w:tcPr>
          <w:p w14:paraId="7933F749" w14:textId="77777777" w:rsidR="004278A9" w:rsidRPr="004278A9" w:rsidRDefault="004278A9">
            <w:pPr>
              <w:pStyle w:val="ConsPlusNormal"/>
            </w:pPr>
            <w:r w:rsidRPr="004278A9">
              <w:t>D23</w:t>
            </w:r>
          </w:p>
        </w:tc>
        <w:tc>
          <w:tcPr>
            <w:tcW w:w="2778" w:type="dxa"/>
          </w:tcPr>
          <w:p w14:paraId="59A2B709" w14:textId="77777777" w:rsidR="004278A9" w:rsidRPr="004278A9" w:rsidRDefault="004278A9">
            <w:pPr>
              <w:pStyle w:val="ConsPlusNormal"/>
            </w:pPr>
            <w:r w:rsidRPr="004278A9">
              <w:t xml:space="preserve">Невус </w:t>
            </w:r>
            <w:proofErr w:type="spellStart"/>
            <w:r w:rsidRPr="004278A9">
              <w:t>Ядассона</w:t>
            </w:r>
            <w:proofErr w:type="spellEnd"/>
            <w:r w:rsidRPr="004278A9">
              <w:t xml:space="preserve">, синдром Горлина-Гольца, синдром </w:t>
            </w:r>
            <w:proofErr w:type="spellStart"/>
            <w:r w:rsidRPr="004278A9">
              <w:t>Базекса</w:t>
            </w:r>
            <w:proofErr w:type="spellEnd"/>
            <w:r w:rsidRPr="004278A9">
              <w:t>, синдром Рембо</w:t>
            </w:r>
          </w:p>
        </w:tc>
        <w:tc>
          <w:tcPr>
            <w:tcW w:w="1984" w:type="dxa"/>
          </w:tcPr>
          <w:p w14:paraId="5254B680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16EA2B5D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 w:rsidRPr="004278A9">
              <w:t>дерматоскопии</w:t>
            </w:r>
            <w:proofErr w:type="spellEnd"/>
            <w:r w:rsidRPr="004278A9">
              <w:t>, цифрового картирования кожи)</w:t>
            </w:r>
          </w:p>
        </w:tc>
        <w:tc>
          <w:tcPr>
            <w:tcW w:w="1814" w:type="dxa"/>
          </w:tcPr>
          <w:p w14:paraId="308E409D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5C5198DB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2E406B2F" w14:textId="77777777">
        <w:tc>
          <w:tcPr>
            <w:tcW w:w="567" w:type="dxa"/>
          </w:tcPr>
          <w:p w14:paraId="6562FA72" w14:textId="77777777" w:rsidR="004278A9" w:rsidRPr="004278A9" w:rsidRDefault="004278A9">
            <w:pPr>
              <w:pStyle w:val="ConsPlusNormal"/>
            </w:pPr>
            <w:r w:rsidRPr="004278A9">
              <w:t>43.</w:t>
            </w:r>
          </w:p>
        </w:tc>
        <w:tc>
          <w:tcPr>
            <w:tcW w:w="1814" w:type="dxa"/>
          </w:tcPr>
          <w:p w14:paraId="212EDA48" w14:textId="77777777" w:rsidR="004278A9" w:rsidRPr="004278A9" w:rsidRDefault="004278A9">
            <w:pPr>
              <w:pStyle w:val="ConsPlusNormal"/>
            </w:pPr>
            <w:r w:rsidRPr="004278A9">
              <w:t>L57.1</w:t>
            </w:r>
          </w:p>
        </w:tc>
        <w:tc>
          <w:tcPr>
            <w:tcW w:w="2778" w:type="dxa"/>
          </w:tcPr>
          <w:p w14:paraId="1D78C118" w14:textId="77777777" w:rsidR="004278A9" w:rsidRPr="004278A9" w:rsidRDefault="004278A9">
            <w:pPr>
              <w:pStyle w:val="ConsPlusNormal"/>
            </w:pPr>
            <w:r w:rsidRPr="004278A9">
              <w:t>Актинический кератоз</w:t>
            </w:r>
          </w:p>
        </w:tc>
        <w:tc>
          <w:tcPr>
            <w:tcW w:w="1984" w:type="dxa"/>
          </w:tcPr>
          <w:p w14:paraId="3C946D64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25356D98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признаков малигнизации новообразований кожи или появления новых злокачественных новообразований </w:t>
            </w:r>
            <w:r w:rsidRPr="004278A9">
              <w:lastRenderedPageBreak/>
              <w:t>кожи по данным клинического осмотра и инструментальных исследований (</w:t>
            </w:r>
            <w:proofErr w:type="spellStart"/>
            <w:r w:rsidRPr="004278A9">
              <w:t>дерматоскопии</w:t>
            </w:r>
            <w:proofErr w:type="spellEnd"/>
            <w:r w:rsidRPr="004278A9">
              <w:t>, цифрового картирования кожи)</w:t>
            </w:r>
          </w:p>
        </w:tc>
        <w:tc>
          <w:tcPr>
            <w:tcW w:w="1814" w:type="dxa"/>
          </w:tcPr>
          <w:p w14:paraId="0DBA3903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3C29E4EF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</w:t>
            </w:r>
            <w:r w:rsidRPr="004278A9">
              <w:lastRenderedPageBreak/>
              <w:t>изменение клинических параметров образования)</w:t>
            </w:r>
          </w:p>
        </w:tc>
      </w:tr>
      <w:tr w:rsidR="004278A9" w:rsidRPr="004278A9" w14:paraId="18A0BCD0" w14:textId="77777777">
        <w:tc>
          <w:tcPr>
            <w:tcW w:w="567" w:type="dxa"/>
          </w:tcPr>
          <w:p w14:paraId="785CB30D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44.</w:t>
            </w:r>
          </w:p>
        </w:tc>
        <w:tc>
          <w:tcPr>
            <w:tcW w:w="1814" w:type="dxa"/>
          </w:tcPr>
          <w:p w14:paraId="174DF6C8" w14:textId="77777777" w:rsidR="004278A9" w:rsidRPr="004278A9" w:rsidRDefault="004278A9">
            <w:pPr>
              <w:pStyle w:val="ConsPlusNormal"/>
            </w:pPr>
            <w:r w:rsidRPr="004278A9">
              <w:t>L82</w:t>
            </w:r>
          </w:p>
        </w:tc>
        <w:tc>
          <w:tcPr>
            <w:tcW w:w="2778" w:type="dxa"/>
          </w:tcPr>
          <w:p w14:paraId="25011047" w14:textId="77777777" w:rsidR="004278A9" w:rsidRPr="004278A9" w:rsidRDefault="004278A9">
            <w:pPr>
              <w:pStyle w:val="ConsPlusNormal"/>
            </w:pPr>
            <w:r w:rsidRPr="004278A9">
              <w:t xml:space="preserve">Эруптивный себорейный кератоз (как проявление </w:t>
            </w:r>
            <w:proofErr w:type="spellStart"/>
            <w:r w:rsidRPr="004278A9">
              <w:t>фотоповреждения</w:t>
            </w:r>
            <w:proofErr w:type="spellEnd"/>
            <w:r w:rsidRPr="004278A9">
              <w:t xml:space="preserve"> кожи)</w:t>
            </w:r>
          </w:p>
        </w:tc>
        <w:tc>
          <w:tcPr>
            <w:tcW w:w="1984" w:type="dxa"/>
          </w:tcPr>
          <w:p w14:paraId="34DA416B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раза в год</w:t>
            </w:r>
          </w:p>
        </w:tc>
        <w:tc>
          <w:tcPr>
            <w:tcW w:w="2778" w:type="dxa"/>
          </w:tcPr>
          <w:p w14:paraId="340C869B" w14:textId="77777777" w:rsidR="004278A9" w:rsidRPr="004278A9" w:rsidRDefault="004278A9">
            <w:pPr>
              <w:pStyle w:val="ConsPlusNormal"/>
            </w:pPr>
            <w:r w:rsidRPr="004278A9"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 w:rsidRPr="004278A9">
              <w:t>дерматоскопии</w:t>
            </w:r>
            <w:proofErr w:type="spellEnd"/>
            <w:r w:rsidRPr="004278A9">
              <w:t>, цифрового картирования кожи)</w:t>
            </w:r>
          </w:p>
        </w:tc>
        <w:tc>
          <w:tcPr>
            <w:tcW w:w="1814" w:type="dxa"/>
          </w:tcPr>
          <w:p w14:paraId="5F94AEE4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66063EB6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493B0DBC" w14:textId="77777777">
        <w:tc>
          <w:tcPr>
            <w:tcW w:w="567" w:type="dxa"/>
          </w:tcPr>
          <w:p w14:paraId="6978323B" w14:textId="77777777" w:rsidR="004278A9" w:rsidRPr="004278A9" w:rsidRDefault="004278A9">
            <w:pPr>
              <w:pStyle w:val="ConsPlusNormal"/>
            </w:pPr>
            <w:r w:rsidRPr="004278A9">
              <w:t>45.</w:t>
            </w:r>
          </w:p>
        </w:tc>
        <w:tc>
          <w:tcPr>
            <w:tcW w:w="1814" w:type="dxa"/>
          </w:tcPr>
          <w:p w14:paraId="432BE3E4" w14:textId="77777777" w:rsidR="004278A9" w:rsidRPr="004278A9" w:rsidRDefault="004278A9">
            <w:pPr>
              <w:pStyle w:val="ConsPlusNormal"/>
            </w:pPr>
            <w:r w:rsidRPr="004278A9">
              <w:t>Q82.1</w:t>
            </w:r>
          </w:p>
        </w:tc>
        <w:tc>
          <w:tcPr>
            <w:tcW w:w="2778" w:type="dxa"/>
          </w:tcPr>
          <w:p w14:paraId="05D26F3C" w14:textId="77777777" w:rsidR="004278A9" w:rsidRPr="004278A9" w:rsidRDefault="004278A9">
            <w:pPr>
              <w:pStyle w:val="ConsPlusNormal"/>
            </w:pPr>
            <w:r w:rsidRPr="004278A9">
              <w:t>Ксеродерма пигментная</w:t>
            </w:r>
          </w:p>
        </w:tc>
        <w:tc>
          <w:tcPr>
            <w:tcW w:w="1984" w:type="dxa"/>
          </w:tcPr>
          <w:p w14:paraId="7501F642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клиническими рекомендациями, но не реже </w:t>
            </w:r>
            <w:r w:rsidRPr="004278A9">
              <w:lastRenderedPageBreak/>
              <w:t>чем ежеквартально в течение первого года диспансерного наблюдения, далее - 2 раза в год</w:t>
            </w:r>
          </w:p>
        </w:tc>
        <w:tc>
          <w:tcPr>
            <w:tcW w:w="2778" w:type="dxa"/>
          </w:tcPr>
          <w:p w14:paraId="67513B49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признаков малигнизации новообразований кожи или появления </w:t>
            </w:r>
            <w:r w:rsidRPr="004278A9">
              <w:lastRenderedPageBreak/>
              <w:t>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 w:rsidRPr="004278A9">
              <w:t>дерматоскопии</w:t>
            </w:r>
            <w:proofErr w:type="spellEnd"/>
            <w:r w:rsidRPr="004278A9">
              <w:t>, цифрового картирования кожи)</w:t>
            </w:r>
          </w:p>
        </w:tc>
        <w:tc>
          <w:tcPr>
            <w:tcW w:w="1814" w:type="dxa"/>
          </w:tcPr>
          <w:p w14:paraId="325C3C5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17844AEC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4278A9">
              <w:lastRenderedPageBreak/>
              <w:t>атипии</w:t>
            </w:r>
            <w:proofErr w:type="spellEnd"/>
            <w:r w:rsidRPr="004278A9"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4278A9" w:rsidRPr="004278A9" w14:paraId="5B54CD91" w14:textId="77777777">
        <w:tc>
          <w:tcPr>
            <w:tcW w:w="14740" w:type="dxa"/>
            <w:gridSpan w:val="7"/>
          </w:tcPr>
          <w:p w14:paraId="798AC281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lastRenderedPageBreak/>
              <w:t>Диспансерное наблюдение у врача-акушера-гинеколога</w:t>
            </w:r>
          </w:p>
        </w:tc>
      </w:tr>
      <w:tr w:rsidR="004278A9" w:rsidRPr="004278A9" w14:paraId="5CCE0F15" w14:textId="77777777">
        <w:tc>
          <w:tcPr>
            <w:tcW w:w="567" w:type="dxa"/>
          </w:tcPr>
          <w:p w14:paraId="5F5F1382" w14:textId="77777777" w:rsidR="004278A9" w:rsidRPr="004278A9" w:rsidRDefault="004278A9">
            <w:pPr>
              <w:pStyle w:val="ConsPlusNormal"/>
            </w:pPr>
            <w:r w:rsidRPr="004278A9">
              <w:t>46.</w:t>
            </w:r>
          </w:p>
        </w:tc>
        <w:tc>
          <w:tcPr>
            <w:tcW w:w="1814" w:type="dxa"/>
          </w:tcPr>
          <w:p w14:paraId="5D7C4847" w14:textId="77777777" w:rsidR="004278A9" w:rsidRPr="004278A9" w:rsidRDefault="004278A9">
            <w:pPr>
              <w:pStyle w:val="ConsPlusNormal"/>
            </w:pPr>
            <w:r w:rsidRPr="004278A9">
              <w:t>N84</w:t>
            </w:r>
          </w:p>
        </w:tc>
        <w:tc>
          <w:tcPr>
            <w:tcW w:w="2778" w:type="dxa"/>
          </w:tcPr>
          <w:p w14:paraId="03EDB4C6" w14:textId="77777777" w:rsidR="004278A9" w:rsidRPr="004278A9" w:rsidRDefault="004278A9">
            <w:pPr>
              <w:pStyle w:val="ConsPlusNormal"/>
            </w:pPr>
            <w:r w:rsidRPr="004278A9">
              <w:t>Полипы шейки матки и эндометрия</w:t>
            </w:r>
          </w:p>
        </w:tc>
        <w:tc>
          <w:tcPr>
            <w:tcW w:w="1984" w:type="dxa"/>
          </w:tcPr>
          <w:p w14:paraId="513CAF66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  <w:tc>
          <w:tcPr>
            <w:tcW w:w="2778" w:type="dxa"/>
          </w:tcPr>
          <w:p w14:paraId="2021C0FC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изменений по данным УЗИ органов малого таза. Отсутствие данных о ЗНО по результатам морфологического исследования материала, полученного при </w:t>
            </w:r>
            <w:proofErr w:type="spellStart"/>
            <w:r w:rsidRPr="004278A9">
              <w:t>полипэктомии</w:t>
            </w:r>
            <w:proofErr w:type="spellEnd"/>
            <w:r w:rsidRPr="004278A9">
              <w:t xml:space="preserve"> или раздельном диагностическом выскабливании</w:t>
            </w:r>
          </w:p>
        </w:tc>
        <w:tc>
          <w:tcPr>
            <w:tcW w:w="1814" w:type="dxa"/>
          </w:tcPr>
          <w:p w14:paraId="49F550B9" w14:textId="77777777" w:rsidR="004278A9" w:rsidRPr="004278A9" w:rsidRDefault="004278A9">
            <w:pPr>
              <w:pStyle w:val="ConsPlusNormal"/>
            </w:pPr>
            <w:r w:rsidRPr="004278A9">
              <w:t>5 лет - при отсутствии рецидива</w:t>
            </w:r>
          </w:p>
        </w:tc>
        <w:tc>
          <w:tcPr>
            <w:tcW w:w="3005" w:type="dxa"/>
          </w:tcPr>
          <w:p w14:paraId="6326A67E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(наличие в полученном материале </w:t>
            </w:r>
            <w:proofErr w:type="spellStart"/>
            <w:r w:rsidRPr="004278A9">
              <w:t>интраэпителиальной</w:t>
            </w:r>
            <w:proofErr w:type="spellEnd"/>
            <w:r w:rsidRPr="004278A9">
              <w:t xml:space="preserve"> неоплазии, атипической гиперплазии эндометрия, аденокарциномы, рака (</w:t>
            </w:r>
            <w:proofErr w:type="spellStart"/>
            <w:r w:rsidRPr="004278A9">
              <w:t>in</w:t>
            </w:r>
            <w:proofErr w:type="spellEnd"/>
            <w:r w:rsidRPr="004278A9">
              <w:t xml:space="preserve"> </w:t>
            </w:r>
            <w:proofErr w:type="spellStart"/>
            <w:r w:rsidRPr="004278A9">
              <w:t>situ</w:t>
            </w:r>
            <w:proofErr w:type="spellEnd"/>
            <w:r w:rsidRPr="004278A9">
              <w:t>, инвазивного)</w:t>
            </w:r>
          </w:p>
        </w:tc>
      </w:tr>
      <w:tr w:rsidR="004278A9" w:rsidRPr="004278A9" w14:paraId="4DCF55FA" w14:textId="77777777">
        <w:tc>
          <w:tcPr>
            <w:tcW w:w="567" w:type="dxa"/>
          </w:tcPr>
          <w:p w14:paraId="68257444" w14:textId="77777777" w:rsidR="004278A9" w:rsidRPr="004278A9" w:rsidRDefault="004278A9">
            <w:pPr>
              <w:pStyle w:val="ConsPlusNormal"/>
            </w:pPr>
            <w:r w:rsidRPr="004278A9">
              <w:t>47.</w:t>
            </w:r>
          </w:p>
        </w:tc>
        <w:tc>
          <w:tcPr>
            <w:tcW w:w="1814" w:type="dxa"/>
          </w:tcPr>
          <w:p w14:paraId="7FEA3428" w14:textId="77777777" w:rsidR="004278A9" w:rsidRPr="004278A9" w:rsidRDefault="004278A9">
            <w:pPr>
              <w:pStyle w:val="ConsPlusNormal"/>
            </w:pPr>
            <w:r w:rsidRPr="004278A9">
              <w:t>E28.2</w:t>
            </w:r>
          </w:p>
        </w:tc>
        <w:tc>
          <w:tcPr>
            <w:tcW w:w="2778" w:type="dxa"/>
          </w:tcPr>
          <w:p w14:paraId="56DFF278" w14:textId="77777777" w:rsidR="004278A9" w:rsidRPr="004278A9" w:rsidRDefault="004278A9">
            <w:pPr>
              <w:pStyle w:val="ConsPlusNormal"/>
            </w:pPr>
            <w:r w:rsidRPr="004278A9">
              <w:t>Синдром поликистоза яичников</w:t>
            </w:r>
          </w:p>
        </w:tc>
        <w:tc>
          <w:tcPr>
            <w:tcW w:w="1984" w:type="dxa"/>
          </w:tcPr>
          <w:p w14:paraId="6865BCE2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клиническими </w:t>
            </w:r>
            <w:r w:rsidRPr="004278A9">
              <w:lastRenderedPageBreak/>
              <w:t>рекомендациями, но не реже 1 раза в год</w:t>
            </w:r>
          </w:p>
        </w:tc>
        <w:tc>
          <w:tcPr>
            <w:tcW w:w="2778" w:type="dxa"/>
          </w:tcPr>
          <w:p w14:paraId="220C1B65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Уровень половых гормонов (согласно клиническим </w:t>
            </w:r>
            <w:r w:rsidRPr="004278A9">
              <w:lastRenderedPageBreak/>
              <w:t>рекомендациям);</w:t>
            </w:r>
          </w:p>
          <w:p w14:paraId="4583BDBE" w14:textId="77777777" w:rsidR="004278A9" w:rsidRPr="004278A9" w:rsidRDefault="004278A9">
            <w:pPr>
              <w:pStyle w:val="ConsPlusNormal"/>
            </w:pPr>
            <w:r w:rsidRPr="004278A9">
              <w:t>отсутствие объемных образований по результатам УЗИ щитовидной железы, паращитовидных желез и органов малого таза;</w:t>
            </w:r>
          </w:p>
          <w:p w14:paraId="6A1309DF" w14:textId="77777777" w:rsidR="004278A9" w:rsidRPr="004278A9" w:rsidRDefault="004278A9">
            <w:pPr>
              <w:pStyle w:val="ConsPlusNormal"/>
            </w:pPr>
            <w:r w:rsidRPr="004278A9">
              <w:t xml:space="preserve">уровень </w:t>
            </w:r>
            <w:proofErr w:type="spellStart"/>
            <w:r w:rsidRPr="004278A9">
              <w:t>онкомаркеров</w:t>
            </w:r>
            <w:proofErr w:type="spellEnd"/>
            <w:r w:rsidRPr="004278A9">
              <w:t xml:space="preserve"> CA-125 и HE-4 сыворотки крови;</w:t>
            </w:r>
          </w:p>
          <w:p w14:paraId="776EA6C5" w14:textId="77777777" w:rsidR="004278A9" w:rsidRPr="004278A9" w:rsidRDefault="004278A9">
            <w:pPr>
              <w:pStyle w:val="ConsPlusNormal"/>
            </w:pPr>
            <w:r w:rsidRPr="004278A9">
              <w:t xml:space="preserve">уровень глюкозы по результатам перорального </w:t>
            </w:r>
            <w:proofErr w:type="spellStart"/>
            <w:r w:rsidRPr="004278A9">
              <w:t>глюкозотолерантного</w:t>
            </w:r>
            <w:proofErr w:type="spellEnd"/>
            <w:r w:rsidRPr="004278A9">
              <w:t xml:space="preserve"> теста (каждые 1 - 3 года в зависимости от наличия факторов риска развития нарушений углеводного обмена), липидный профиль (при отсутствии нарушений - 1 раз в 2 года, при отклонениях от нормы - ежегодно);</w:t>
            </w:r>
          </w:p>
          <w:p w14:paraId="6B00CFF2" w14:textId="77777777" w:rsidR="004278A9" w:rsidRPr="004278A9" w:rsidRDefault="004278A9">
            <w:pPr>
              <w:pStyle w:val="ConsPlusNormal"/>
            </w:pPr>
            <w:r w:rsidRPr="004278A9">
              <w:t xml:space="preserve">индекс массы тела, окружность талии, </w:t>
            </w:r>
            <w:r w:rsidRPr="004278A9">
              <w:lastRenderedPageBreak/>
              <w:t>уровень артериального давления</w:t>
            </w:r>
          </w:p>
        </w:tc>
        <w:tc>
          <w:tcPr>
            <w:tcW w:w="1814" w:type="dxa"/>
          </w:tcPr>
          <w:p w14:paraId="193664D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</w:t>
            </w:r>
          </w:p>
        </w:tc>
        <w:tc>
          <w:tcPr>
            <w:tcW w:w="3005" w:type="dxa"/>
          </w:tcPr>
          <w:p w14:paraId="56C72B33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</w:t>
            </w:r>
            <w:r w:rsidRPr="004278A9">
              <w:lastRenderedPageBreak/>
              <w:t xml:space="preserve">медицинским показаниям (тенденция к увеличению уровня </w:t>
            </w:r>
            <w:proofErr w:type="spellStart"/>
            <w:r w:rsidRPr="004278A9">
              <w:t>онкомаркеров</w:t>
            </w:r>
            <w:proofErr w:type="spellEnd"/>
            <w:r w:rsidRPr="004278A9">
              <w:t xml:space="preserve"> CA-125 и HE4 при динамическом наблюдении, гиперплазия эндометрия, а также появление ультразвуковых признаков малигнизации, появление объемных образований по результатам УЗИ щитовидной железы, паращитовидных желез и органов малого таза).</w:t>
            </w:r>
          </w:p>
          <w:p w14:paraId="31D12BFB" w14:textId="77777777" w:rsidR="004278A9" w:rsidRPr="004278A9" w:rsidRDefault="004278A9">
            <w:pPr>
              <w:pStyle w:val="ConsPlusNormal"/>
            </w:pPr>
            <w:r w:rsidRPr="004278A9">
              <w:t xml:space="preserve">Консультация врача-эндокринолога для проведения перорального </w:t>
            </w:r>
            <w:proofErr w:type="spellStart"/>
            <w:r w:rsidRPr="004278A9">
              <w:t>глюкозотолерантного</w:t>
            </w:r>
            <w:proofErr w:type="spellEnd"/>
            <w:r w:rsidRPr="004278A9">
              <w:t xml:space="preserve"> теста при необходимости.</w:t>
            </w:r>
          </w:p>
          <w:p w14:paraId="4090F79A" w14:textId="77777777" w:rsidR="004278A9" w:rsidRPr="004278A9" w:rsidRDefault="004278A9">
            <w:pPr>
              <w:pStyle w:val="ConsPlusNormal"/>
            </w:pPr>
            <w:r w:rsidRPr="004278A9">
              <w:t>Консультация врача-дерматовенеролога при наличии жалоб на акне и выпадение волос.</w:t>
            </w:r>
          </w:p>
          <w:p w14:paraId="1477AA5C" w14:textId="77777777" w:rsidR="004278A9" w:rsidRPr="004278A9" w:rsidRDefault="004278A9">
            <w:pPr>
              <w:pStyle w:val="ConsPlusNormal"/>
            </w:pPr>
            <w:r w:rsidRPr="004278A9">
              <w:t>Консультация врача-</w:t>
            </w:r>
            <w:r w:rsidRPr="004278A9">
              <w:lastRenderedPageBreak/>
              <w:t>диетолога с целью модификации образа жизни</w:t>
            </w:r>
          </w:p>
        </w:tc>
      </w:tr>
      <w:tr w:rsidR="004278A9" w:rsidRPr="004278A9" w14:paraId="422DDCCE" w14:textId="77777777">
        <w:tc>
          <w:tcPr>
            <w:tcW w:w="567" w:type="dxa"/>
          </w:tcPr>
          <w:p w14:paraId="26222765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48.</w:t>
            </w:r>
          </w:p>
        </w:tc>
        <w:tc>
          <w:tcPr>
            <w:tcW w:w="1814" w:type="dxa"/>
          </w:tcPr>
          <w:p w14:paraId="074E23CA" w14:textId="77777777" w:rsidR="004278A9" w:rsidRPr="004278A9" w:rsidRDefault="004278A9">
            <w:pPr>
              <w:pStyle w:val="ConsPlusNormal"/>
            </w:pPr>
            <w:r w:rsidRPr="004278A9">
              <w:t>N88.0</w:t>
            </w:r>
          </w:p>
        </w:tc>
        <w:tc>
          <w:tcPr>
            <w:tcW w:w="2778" w:type="dxa"/>
          </w:tcPr>
          <w:p w14:paraId="5BBFA48B" w14:textId="77777777" w:rsidR="004278A9" w:rsidRPr="004278A9" w:rsidRDefault="004278A9">
            <w:pPr>
              <w:pStyle w:val="ConsPlusNormal"/>
            </w:pPr>
            <w:r w:rsidRPr="004278A9">
              <w:t>Лейкоплакия шейки матки</w:t>
            </w:r>
          </w:p>
        </w:tc>
        <w:tc>
          <w:tcPr>
            <w:tcW w:w="1984" w:type="dxa"/>
          </w:tcPr>
          <w:p w14:paraId="6218501F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59C6971E" w14:textId="77777777" w:rsidR="004278A9" w:rsidRPr="004278A9" w:rsidRDefault="004278A9">
            <w:pPr>
              <w:pStyle w:val="ConsPlusNormal"/>
            </w:pPr>
            <w:r w:rsidRPr="004278A9">
              <w:t>Отсутствие атипических клеток по результатам цитологического исследования мазков с шейки матки (1 раз в год)</w:t>
            </w:r>
          </w:p>
        </w:tc>
        <w:tc>
          <w:tcPr>
            <w:tcW w:w="1814" w:type="dxa"/>
          </w:tcPr>
          <w:p w14:paraId="32A03C48" w14:textId="77777777" w:rsidR="004278A9" w:rsidRPr="004278A9" w:rsidRDefault="004278A9">
            <w:pPr>
              <w:pStyle w:val="ConsPlusNormal"/>
            </w:pPr>
            <w:r w:rsidRPr="004278A9">
              <w:t>Пожизненно</w:t>
            </w:r>
          </w:p>
        </w:tc>
        <w:tc>
          <w:tcPr>
            <w:tcW w:w="3005" w:type="dxa"/>
          </w:tcPr>
          <w:p w14:paraId="48355C97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 III), рака </w:t>
            </w:r>
            <w:proofErr w:type="spellStart"/>
            <w:r w:rsidRPr="004278A9">
              <w:t>in</w:t>
            </w:r>
            <w:proofErr w:type="spellEnd"/>
            <w:r w:rsidRPr="004278A9">
              <w:t xml:space="preserve"> </w:t>
            </w:r>
            <w:proofErr w:type="spellStart"/>
            <w:r w:rsidRPr="004278A9">
              <w:t>situ</w:t>
            </w:r>
            <w:proofErr w:type="spellEnd"/>
            <w:r w:rsidRPr="004278A9">
              <w:t>, инвазивного рака по результатам морфологического исследования биоптата шейки матки)</w:t>
            </w:r>
          </w:p>
        </w:tc>
      </w:tr>
      <w:tr w:rsidR="004278A9" w:rsidRPr="004278A9" w14:paraId="5E18B850" w14:textId="77777777">
        <w:tc>
          <w:tcPr>
            <w:tcW w:w="567" w:type="dxa"/>
          </w:tcPr>
          <w:p w14:paraId="747C9D67" w14:textId="77777777" w:rsidR="004278A9" w:rsidRPr="004278A9" w:rsidRDefault="004278A9">
            <w:pPr>
              <w:pStyle w:val="ConsPlusNormal"/>
            </w:pPr>
            <w:r w:rsidRPr="004278A9">
              <w:t>49.</w:t>
            </w:r>
          </w:p>
        </w:tc>
        <w:tc>
          <w:tcPr>
            <w:tcW w:w="1814" w:type="dxa"/>
          </w:tcPr>
          <w:p w14:paraId="6BAF7F10" w14:textId="77777777" w:rsidR="004278A9" w:rsidRPr="004278A9" w:rsidRDefault="004278A9">
            <w:pPr>
              <w:pStyle w:val="ConsPlusNormal"/>
            </w:pPr>
            <w:r w:rsidRPr="004278A9">
              <w:t>N85.0</w:t>
            </w:r>
          </w:p>
        </w:tc>
        <w:tc>
          <w:tcPr>
            <w:tcW w:w="2778" w:type="dxa"/>
          </w:tcPr>
          <w:p w14:paraId="46AA7263" w14:textId="77777777" w:rsidR="004278A9" w:rsidRPr="004278A9" w:rsidRDefault="004278A9">
            <w:pPr>
              <w:pStyle w:val="ConsPlusNormal"/>
            </w:pPr>
            <w:r w:rsidRPr="004278A9">
              <w:t>Железистая гиперплазия эндометрия</w:t>
            </w:r>
          </w:p>
        </w:tc>
        <w:tc>
          <w:tcPr>
            <w:tcW w:w="1984" w:type="dxa"/>
          </w:tcPr>
          <w:p w14:paraId="13F31742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14:paraId="6FD009E7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рецидива заболевания, по результатам УЗИ органов малого таза - отсутствие увеличения толщины эндометрия более 5 мм на 5 - 7 день цикла или более 4 мм в </w:t>
            </w:r>
            <w:proofErr w:type="spellStart"/>
            <w:r w:rsidRPr="004278A9">
              <w:t>постменопузе</w:t>
            </w:r>
            <w:proofErr w:type="spellEnd"/>
            <w:r w:rsidRPr="004278A9">
              <w:t>;</w:t>
            </w:r>
          </w:p>
          <w:p w14:paraId="1B18D55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(1 раз в год);</w:t>
            </w:r>
          </w:p>
          <w:p w14:paraId="22BD05CE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</w:t>
            </w:r>
            <w:proofErr w:type="spellStart"/>
            <w:r w:rsidRPr="004278A9">
              <w:t>гистероскопии</w:t>
            </w:r>
            <w:proofErr w:type="spellEnd"/>
            <w:r w:rsidRPr="004278A9">
              <w:t>, раздельном диагностическом выскабливании полости матки и цервикального канала</w:t>
            </w:r>
          </w:p>
        </w:tc>
        <w:tc>
          <w:tcPr>
            <w:tcW w:w="1814" w:type="dxa"/>
          </w:tcPr>
          <w:p w14:paraId="48948734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5 лет</w:t>
            </w:r>
          </w:p>
        </w:tc>
        <w:tc>
          <w:tcPr>
            <w:tcW w:w="3005" w:type="dxa"/>
          </w:tcPr>
          <w:p w14:paraId="0513A7CB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(наличие рецидивирующей гиперплазии в постменопаузе по результатам УЗИ), увеличение М-эхо в </w:t>
            </w:r>
            <w:r w:rsidRPr="004278A9">
              <w:lastRenderedPageBreak/>
              <w:t xml:space="preserve">динамике по результатам УЗИ, наличие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клеток в полученном материале (</w:t>
            </w:r>
            <w:proofErr w:type="spellStart"/>
            <w:r w:rsidRPr="004278A9">
              <w:t>эндометриальная</w:t>
            </w:r>
            <w:proofErr w:type="spellEnd"/>
            <w:r w:rsidRPr="004278A9">
              <w:t xml:space="preserve"> </w:t>
            </w:r>
            <w:proofErr w:type="spellStart"/>
            <w:r w:rsidRPr="004278A9">
              <w:t>интраэпителиальная</w:t>
            </w:r>
            <w:proofErr w:type="spellEnd"/>
            <w:r w:rsidRPr="004278A9">
              <w:t xml:space="preserve"> неоплазия, атипическая гиперплазия эндометрия, аденокарцинома)</w:t>
            </w:r>
          </w:p>
        </w:tc>
      </w:tr>
      <w:tr w:rsidR="004278A9" w:rsidRPr="004278A9" w14:paraId="516D4FE8" w14:textId="77777777">
        <w:tc>
          <w:tcPr>
            <w:tcW w:w="567" w:type="dxa"/>
          </w:tcPr>
          <w:p w14:paraId="7563BD49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50.</w:t>
            </w:r>
          </w:p>
        </w:tc>
        <w:tc>
          <w:tcPr>
            <w:tcW w:w="1814" w:type="dxa"/>
          </w:tcPr>
          <w:p w14:paraId="0E618CC3" w14:textId="77777777" w:rsidR="004278A9" w:rsidRPr="004278A9" w:rsidRDefault="004278A9">
            <w:pPr>
              <w:pStyle w:val="ConsPlusNormal"/>
            </w:pPr>
            <w:r w:rsidRPr="004278A9">
              <w:t>N85.1</w:t>
            </w:r>
          </w:p>
        </w:tc>
        <w:tc>
          <w:tcPr>
            <w:tcW w:w="2778" w:type="dxa"/>
          </w:tcPr>
          <w:p w14:paraId="4F61D667" w14:textId="77777777" w:rsidR="004278A9" w:rsidRPr="004278A9" w:rsidRDefault="004278A9">
            <w:pPr>
              <w:pStyle w:val="ConsPlusNormal"/>
            </w:pPr>
            <w:proofErr w:type="spellStart"/>
            <w:r w:rsidRPr="004278A9">
              <w:t>Аденоматозная</w:t>
            </w:r>
            <w:proofErr w:type="spellEnd"/>
            <w:r w:rsidRPr="004278A9">
              <w:t xml:space="preserve"> гиперплазия эндометрия</w:t>
            </w:r>
          </w:p>
        </w:tc>
        <w:tc>
          <w:tcPr>
            <w:tcW w:w="1984" w:type="dxa"/>
          </w:tcPr>
          <w:p w14:paraId="776B04C8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</w:t>
            </w:r>
            <w:r w:rsidRPr="004278A9">
              <w:lastRenderedPageBreak/>
              <w:t>ми, но не реже 2 раз в год</w:t>
            </w:r>
          </w:p>
        </w:tc>
        <w:tc>
          <w:tcPr>
            <w:tcW w:w="2778" w:type="dxa"/>
          </w:tcPr>
          <w:p w14:paraId="5FA364EA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рецидива заболевания по результатам УЗИ органов малого таза - </w:t>
            </w:r>
            <w:r w:rsidRPr="004278A9">
              <w:lastRenderedPageBreak/>
              <w:t xml:space="preserve">отсутствие увеличения толщины эндометрия более 5 мм на 5 - 7 день цикла и более 4 мм в </w:t>
            </w:r>
            <w:proofErr w:type="spellStart"/>
            <w:r w:rsidRPr="004278A9">
              <w:t>постменопузе</w:t>
            </w:r>
            <w:proofErr w:type="spellEnd"/>
            <w:r w:rsidRPr="004278A9">
              <w:t>;</w:t>
            </w:r>
          </w:p>
          <w:p w14:paraId="1A635361" w14:textId="77777777" w:rsidR="004278A9" w:rsidRPr="004278A9" w:rsidRDefault="004278A9">
            <w:pPr>
              <w:pStyle w:val="ConsPlusNormal"/>
            </w:pPr>
            <w:r w:rsidRPr="004278A9">
              <w:t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(каждые 6 месяцев в течение первого года и далее 1 раз в год);</w:t>
            </w:r>
          </w:p>
          <w:p w14:paraId="6F827911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</w:t>
            </w:r>
            <w:proofErr w:type="spellStart"/>
            <w:r w:rsidRPr="004278A9">
              <w:t>гистероскопии</w:t>
            </w:r>
            <w:proofErr w:type="spellEnd"/>
            <w:r w:rsidRPr="004278A9">
              <w:t xml:space="preserve">, раздельного </w:t>
            </w:r>
            <w:r w:rsidRPr="004278A9">
              <w:lastRenderedPageBreak/>
              <w:t>диагностического выскабливания полости матки и цервикального канала</w:t>
            </w:r>
          </w:p>
        </w:tc>
        <w:tc>
          <w:tcPr>
            <w:tcW w:w="1814" w:type="dxa"/>
          </w:tcPr>
          <w:p w14:paraId="7B6B704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5 лет</w:t>
            </w:r>
          </w:p>
        </w:tc>
        <w:tc>
          <w:tcPr>
            <w:tcW w:w="3005" w:type="dxa"/>
          </w:tcPr>
          <w:p w14:paraId="63BFD578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</w:t>
            </w:r>
            <w:r w:rsidRPr="004278A9">
              <w:lastRenderedPageBreak/>
              <w:t xml:space="preserve">показаниям (наличие патологии эндометрия (полип, гиперплазия по результатам УЗИ), увеличение М-эхо в динамике по результатам УЗИ, наличие </w:t>
            </w:r>
            <w:proofErr w:type="spellStart"/>
            <w:r w:rsidRPr="004278A9">
              <w:t>атипии</w:t>
            </w:r>
            <w:proofErr w:type="spellEnd"/>
            <w:r w:rsidRPr="004278A9">
              <w:t xml:space="preserve"> клеток в полученном материале (</w:t>
            </w:r>
            <w:proofErr w:type="spellStart"/>
            <w:r w:rsidRPr="004278A9">
              <w:t>эндометриальная</w:t>
            </w:r>
            <w:proofErr w:type="spellEnd"/>
            <w:r w:rsidRPr="004278A9">
              <w:t xml:space="preserve"> </w:t>
            </w:r>
            <w:proofErr w:type="spellStart"/>
            <w:r w:rsidRPr="004278A9">
              <w:t>интраэпителиальная</w:t>
            </w:r>
            <w:proofErr w:type="spellEnd"/>
            <w:r w:rsidRPr="004278A9">
              <w:t xml:space="preserve"> неоплазия, атипическая гиперплазия эндометрия, аденокарцинома)</w:t>
            </w:r>
          </w:p>
        </w:tc>
      </w:tr>
      <w:tr w:rsidR="004278A9" w:rsidRPr="004278A9" w14:paraId="029FDB80" w14:textId="77777777">
        <w:tc>
          <w:tcPr>
            <w:tcW w:w="567" w:type="dxa"/>
          </w:tcPr>
          <w:p w14:paraId="699F6606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51.</w:t>
            </w:r>
          </w:p>
        </w:tc>
        <w:tc>
          <w:tcPr>
            <w:tcW w:w="1814" w:type="dxa"/>
          </w:tcPr>
          <w:p w14:paraId="2319DFDB" w14:textId="77777777" w:rsidR="004278A9" w:rsidRPr="004278A9" w:rsidRDefault="004278A9">
            <w:pPr>
              <w:pStyle w:val="ConsPlusNormal"/>
            </w:pPr>
            <w:r w:rsidRPr="004278A9">
              <w:t>N87.1</w:t>
            </w:r>
          </w:p>
        </w:tc>
        <w:tc>
          <w:tcPr>
            <w:tcW w:w="2778" w:type="dxa"/>
          </w:tcPr>
          <w:p w14:paraId="32AD88B6" w14:textId="77777777" w:rsidR="004278A9" w:rsidRPr="004278A9" w:rsidRDefault="004278A9">
            <w:pPr>
              <w:pStyle w:val="ConsPlusNormal"/>
            </w:pPr>
            <w:r w:rsidRPr="004278A9">
              <w:t xml:space="preserve">Умеренная дисплазия шейки матки Цервикальная </w:t>
            </w:r>
            <w:proofErr w:type="spellStart"/>
            <w:r w:rsidRPr="004278A9">
              <w:t>интраэпителиальная</w:t>
            </w:r>
            <w:proofErr w:type="spellEnd"/>
            <w:r w:rsidRPr="004278A9">
              <w:t xml:space="preserve"> неоплазия (CIN) II степени</w:t>
            </w:r>
          </w:p>
        </w:tc>
        <w:tc>
          <w:tcPr>
            <w:tcW w:w="1984" w:type="dxa"/>
          </w:tcPr>
          <w:p w14:paraId="466271C7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2 раза в год в течение 1 года после хирургического лечения, далее - не реже 1 раза в год в течение 20 лет</w:t>
            </w:r>
          </w:p>
        </w:tc>
        <w:tc>
          <w:tcPr>
            <w:tcW w:w="2778" w:type="dxa"/>
          </w:tcPr>
          <w:p w14:paraId="49B3B9F5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 w14:paraId="0EF1BD9B" w14:textId="77777777" w:rsidR="004278A9" w:rsidRPr="004278A9" w:rsidRDefault="004278A9">
            <w:pPr>
              <w:pStyle w:val="ConsPlusNormal"/>
            </w:pPr>
            <w:r w:rsidRPr="004278A9">
              <w:t>20 лет</w:t>
            </w:r>
          </w:p>
        </w:tc>
        <w:tc>
          <w:tcPr>
            <w:tcW w:w="3005" w:type="dxa"/>
          </w:tcPr>
          <w:p w14:paraId="6B038F5D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</w:t>
            </w:r>
            <w:proofErr w:type="spellStart"/>
            <w:r w:rsidRPr="004278A9">
              <w:t>in</w:t>
            </w:r>
            <w:proofErr w:type="spellEnd"/>
            <w:r w:rsidRPr="004278A9">
              <w:t xml:space="preserve"> </w:t>
            </w:r>
            <w:proofErr w:type="spellStart"/>
            <w:r w:rsidRPr="004278A9">
              <w:t>situ</w:t>
            </w:r>
            <w:proofErr w:type="spellEnd"/>
            <w:r w:rsidRPr="004278A9">
              <w:t>, инвазивного рака по результатам морфологического исследования биоптата шейки матки)</w:t>
            </w:r>
          </w:p>
        </w:tc>
      </w:tr>
      <w:tr w:rsidR="004278A9" w:rsidRPr="004278A9" w14:paraId="227B22F5" w14:textId="77777777">
        <w:tc>
          <w:tcPr>
            <w:tcW w:w="567" w:type="dxa"/>
          </w:tcPr>
          <w:p w14:paraId="49B46297" w14:textId="77777777" w:rsidR="004278A9" w:rsidRPr="004278A9" w:rsidRDefault="004278A9">
            <w:pPr>
              <w:pStyle w:val="ConsPlusNormal"/>
            </w:pPr>
            <w:r w:rsidRPr="004278A9">
              <w:t>52.</w:t>
            </w:r>
          </w:p>
        </w:tc>
        <w:tc>
          <w:tcPr>
            <w:tcW w:w="1814" w:type="dxa"/>
          </w:tcPr>
          <w:p w14:paraId="28371154" w14:textId="77777777" w:rsidR="004278A9" w:rsidRPr="004278A9" w:rsidRDefault="004278A9">
            <w:pPr>
              <w:pStyle w:val="ConsPlusNormal"/>
            </w:pPr>
            <w:r w:rsidRPr="004278A9">
              <w:t>N87.2</w:t>
            </w:r>
          </w:p>
        </w:tc>
        <w:tc>
          <w:tcPr>
            <w:tcW w:w="2778" w:type="dxa"/>
          </w:tcPr>
          <w:p w14:paraId="63A07F28" w14:textId="77777777" w:rsidR="004278A9" w:rsidRPr="004278A9" w:rsidRDefault="004278A9">
            <w:pPr>
              <w:pStyle w:val="ConsPlusNormal"/>
            </w:pPr>
            <w:r w:rsidRPr="004278A9">
              <w:t xml:space="preserve">Резко выраженная дисплазия шейки матки, не классифицированная в других рубриках Цервикальная </w:t>
            </w:r>
            <w:proofErr w:type="spellStart"/>
            <w:r w:rsidRPr="004278A9">
              <w:t>интраэпителиальная</w:t>
            </w:r>
            <w:proofErr w:type="spellEnd"/>
            <w:r w:rsidRPr="004278A9">
              <w:t xml:space="preserve"> неоплазия (CIN) III степени</w:t>
            </w:r>
          </w:p>
        </w:tc>
        <w:tc>
          <w:tcPr>
            <w:tcW w:w="1984" w:type="dxa"/>
          </w:tcPr>
          <w:p w14:paraId="1F3B11DA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клиническими рекомендациями, но не позднее 3 месяцев после хирургического лечения, </w:t>
            </w:r>
            <w:r w:rsidRPr="004278A9">
              <w:lastRenderedPageBreak/>
              <w:t>далее - не реже 2 раз в год в течение 2 лет, далее ежегодно в течение 20 лет</w:t>
            </w:r>
          </w:p>
        </w:tc>
        <w:tc>
          <w:tcPr>
            <w:tcW w:w="2778" w:type="dxa"/>
          </w:tcPr>
          <w:p w14:paraId="38289663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Отсутствие атипических клеток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 w14:paraId="081E24AB" w14:textId="77777777" w:rsidR="004278A9" w:rsidRPr="004278A9" w:rsidRDefault="004278A9">
            <w:pPr>
              <w:pStyle w:val="ConsPlusNormal"/>
            </w:pPr>
            <w:r w:rsidRPr="004278A9">
              <w:t>20 лет</w:t>
            </w:r>
          </w:p>
        </w:tc>
        <w:tc>
          <w:tcPr>
            <w:tcW w:w="3005" w:type="dxa"/>
          </w:tcPr>
          <w:p w14:paraId="0771594A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</w:t>
            </w:r>
            <w:r w:rsidRPr="004278A9">
              <w:lastRenderedPageBreak/>
              <w:t xml:space="preserve">дисплазии (CINIII), рака </w:t>
            </w:r>
            <w:proofErr w:type="spellStart"/>
            <w:r w:rsidRPr="004278A9">
              <w:t>in</w:t>
            </w:r>
            <w:proofErr w:type="spellEnd"/>
            <w:r w:rsidRPr="004278A9">
              <w:t xml:space="preserve"> </w:t>
            </w:r>
            <w:proofErr w:type="spellStart"/>
            <w:r w:rsidRPr="004278A9">
              <w:t>situ</w:t>
            </w:r>
            <w:proofErr w:type="spellEnd"/>
            <w:r w:rsidRPr="004278A9">
              <w:t>, инвазивного рака по результатам морфологического исследования биоптата шейки матки)</w:t>
            </w:r>
          </w:p>
        </w:tc>
      </w:tr>
      <w:tr w:rsidR="004278A9" w:rsidRPr="004278A9" w14:paraId="15334692" w14:textId="77777777">
        <w:tc>
          <w:tcPr>
            <w:tcW w:w="567" w:type="dxa"/>
          </w:tcPr>
          <w:p w14:paraId="68F8D7E2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53.</w:t>
            </w:r>
          </w:p>
        </w:tc>
        <w:tc>
          <w:tcPr>
            <w:tcW w:w="1814" w:type="dxa"/>
          </w:tcPr>
          <w:p w14:paraId="2D7EF2DD" w14:textId="77777777" w:rsidR="004278A9" w:rsidRPr="004278A9" w:rsidRDefault="004278A9">
            <w:pPr>
              <w:pStyle w:val="ConsPlusNormal"/>
            </w:pPr>
            <w:r w:rsidRPr="004278A9">
              <w:t>D39.1</w:t>
            </w:r>
          </w:p>
        </w:tc>
        <w:tc>
          <w:tcPr>
            <w:tcW w:w="2778" w:type="dxa"/>
          </w:tcPr>
          <w:p w14:paraId="7A37C220" w14:textId="77777777" w:rsidR="004278A9" w:rsidRPr="004278A9" w:rsidRDefault="004278A9">
            <w:pPr>
              <w:pStyle w:val="ConsPlusNormal"/>
            </w:pPr>
            <w:r w:rsidRPr="004278A9">
              <w:t>Новообразования неопределенного или неизвестного характера яичника</w:t>
            </w:r>
          </w:p>
        </w:tc>
        <w:tc>
          <w:tcPr>
            <w:tcW w:w="1984" w:type="dxa"/>
          </w:tcPr>
          <w:p w14:paraId="481F4E85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чем 2 раза в год</w:t>
            </w:r>
          </w:p>
        </w:tc>
        <w:tc>
          <w:tcPr>
            <w:tcW w:w="2778" w:type="dxa"/>
          </w:tcPr>
          <w:p w14:paraId="741418C2" w14:textId="77777777" w:rsidR="004278A9" w:rsidRPr="004278A9" w:rsidRDefault="004278A9">
            <w:pPr>
              <w:pStyle w:val="ConsPlusNormal"/>
            </w:pPr>
            <w:r w:rsidRPr="004278A9">
              <w:t xml:space="preserve">Уровень сывороточного </w:t>
            </w:r>
            <w:proofErr w:type="spellStart"/>
            <w:r w:rsidRPr="004278A9">
              <w:t>онкомаркера</w:t>
            </w:r>
            <w:proofErr w:type="spellEnd"/>
            <w:r w:rsidRPr="004278A9">
              <w:t xml:space="preserve"> CA-125, HE4, </w:t>
            </w:r>
            <w:proofErr w:type="spellStart"/>
            <w:r w:rsidRPr="004278A9">
              <w:t>ингибин</w:t>
            </w:r>
            <w:proofErr w:type="spellEnd"/>
            <w:r w:rsidRPr="004278A9">
              <w:t xml:space="preserve"> B, ЛДГ, АФП, РЭА, ХГЧ;</w:t>
            </w:r>
          </w:p>
          <w:p w14:paraId="4206BF84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прогрессирования по результатам УЗИ и (или) МРТ органов малого таза и брюшной полости: увеличение размеров и кистозно-солидная структура яичников, </w:t>
            </w:r>
            <w:proofErr w:type="spellStart"/>
            <w:r w:rsidRPr="004278A9">
              <w:t>васкуляризация</w:t>
            </w:r>
            <w:proofErr w:type="spellEnd"/>
            <w:r w:rsidRPr="004278A9">
              <w:t xml:space="preserve"> кист, наличие папиллярных разрастаний по наружной или внутренней поверхности кист, появление солидного компонента в кистах, </w:t>
            </w:r>
            <w:r w:rsidRPr="004278A9">
              <w:lastRenderedPageBreak/>
              <w:t>объем и характер свободной жидкости в полости малого таза</w:t>
            </w:r>
          </w:p>
        </w:tc>
        <w:tc>
          <w:tcPr>
            <w:tcW w:w="1814" w:type="dxa"/>
          </w:tcPr>
          <w:p w14:paraId="17EDFA4E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Пожизненно (до излечения)</w:t>
            </w:r>
          </w:p>
        </w:tc>
        <w:tc>
          <w:tcPr>
            <w:tcW w:w="3005" w:type="dxa"/>
          </w:tcPr>
          <w:p w14:paraId="1FA84387" w14:textId="77777777" w:rsidR="004278A9" w:rsidRPr="004278A9" w:rsidRDefault="004278A9">
            <w:pPr>
              <w:pStyle w:val="ConsPlusNormal"/>
            </w:pPr>
            <w:r w:rsidRPr="004278A9">
              <w:t xml:space="preserve">Прием (осмотр, консультация) врача-онколога по медицинским показаниям (появление ультразвуковых признаков малигнизации, тенденция к увеличению уровня сывороточных </w:t>
            </w:r>
            <w:proofErr w:type="spellStart"/>
            <w:r w:rsidRPr="004278A9">
              <w:t>онкомаркеров</w:t>
            </w:r>
            <w:proofErr w:type="spellEnd"/>
            <w:r w:rsidRPr="004278A9">
              <w:t xml:space="preserve"> CA-125, HE4, </w:t>
            </w:r>
            <w:proofErr w:type="spellStart"/>
            <w:r w:rsidRPr="004278A9">
              <w:t>ингибин</w:t>
            </w:r>
            <w:proofErr w:type="spellEnd"/>
            <w:r w:rsidRPr="004278A9">
              <w:t xml:space="preserve"> B, ЛДГ, АФП, РЭА, ХГЧ; при выявлении мутации генов BRCA1 и BRCA2, CHEC)</w:t>
            </w:r>
          </w:p>
        </w:tc>
      </w:tr>
      <w:tr w:rsidR="004278A9" w:rsidRPr="004278A9" w14:paraId="547E1DC5" w14:textId="77777777">
        <w:tc>
          <w:tcPr>
            <w:tcW w:w="14740" w:type="dxa"/>
            <w:gridSpan w:val="7"/>
          </w:tcPr>
          <w:p w14:paraId="6B270F2D" w14:textId="77777777" w:rsidR="004278A9" w:rsidRPr="004278A9" w:rsidRDefault="004278A9">
            <w:pPr>
              <w:pStyle w:val="ConsPlusNormal"/>
              <w:jc w:val="center"/>
              <w:outlineLvl w:val="2"/>
            </w:pPr>
            <w:r w:rsidRPr="004278A9">
              <w:t>Диспансерное наблюдение у врача-онколога</w:t>
            </w:r>
          </w:p>
        </w:tc>
      </w:tr>
      <w:tr w:rsidR="004278A9" w:rsidRPr="004278A9" w14:paraId="3B0E7786" w14:textId="77777777">
        <w:tc>
          <w:tcPr>
            <w:tcW w:w="567" w:type="dxa"/>
          </w:tcPr>
          <w:p w14:paraId="0548E21E" w14:textId="77777777" w:rsidR="004278A9" w:rsidRPr="004278A9" w:rsidRDefault="004278A9">
            <w:pPr>
              <w:pStyle w:val="ConsPlusNormal"/>
            </w:pPr>
            <w:r w:rsidRPr="004278A9">
              <w:t>54.</w:t>
            </w:r>
          </w:p>
        </w:tc>
        <w:tc>
          <w:tcPr>
            <w:tcW w:w="1814" w:type="dxa"/>
          </w:tcPr>
          <w:p w14:paraId="58173A51" w14:textId="77777777" w:rsidR="004278A9" w:rsidRPr="004278A9" w:rsidRDefault="004278A9">
            <w:pPr>
              <w:pStyle w:val="ConsPlusNormal"/>
            </w:pPr>
            <w:r w:rsidRPr="004278A9">
              <w:t>D24</w:t>
            </w:r>
          </w:p>
        </w:tc>
        <w:tc>
          <w:tcPr>
            <w:tcW w:w="2778" w:type="dxa"/>
          </w:tcPr>
          <w:p w14:paraId="0E250FB8" w14:textId="77777777" w:rsidR="004278A9" w:rsidRPr="004278A9" w:rsidRDefault="004278A9">
            <w:pPr>
              <w:pStyle w:val="ConsPlusNormal"/>
            </w:pPr>
            <w:r w:rsidRPr="004278A9">
              <w:t>Доброкачественное новообразование молочной железы</w:t>
            </w:r>
          </w:p>
        </w:tc>
        <w:tc>
          <w:tcPr>
            <w:tcW w:w="1984" w:type="dxa"/>
          </w:tcPr>
          <w:p w14:paraId="3ED8B499" w14:textId="77777777" w:rsidR="004278A9" w:rsidRPr="004278A9" w:rsidRDefault="004278A9">
            <w:pPr>
              <w:pStyle w:val="ConsPlusNormal"/>
            </w:pPr>
            <w:r w:rsidRPr="004278A9">
              <w:t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 w14:paraId="1A95389C" w14:textId="77777777" w:rsidR="004278A9" w:rsidRPr="004278A9" w:rsidRDefault="004278A9">
            <w:pPr>
              <w:pStyle w:val="ConsPlusNormal"/>
            </w:pPr>
            <w:r w:rsidRPr="004278A9">
              <w:t>Отсутствие изменений по данным осмотра, пальпации молочных желез, шейно-надключичных и подмышечных зон;</w:t>
            </w:r>
          </w:p>
          <w:p w14:paraId="69A98925" w14:textId="77777777" w:rsidR="004278A9" w:rsidRPr="004278A9" w:rsidRDefault="004278A9">
            <w:pPr>
              <w:pStyle w:val="ConsPlusNormal"/>
            </w:pPr>
            <w:r w:rsidRPr="004278A9">
              <w:t xml:space="preserve">отсутствие признаков роста и изменения степени </w:t>
            </w:r>
            <w:proofErr w:type="spellStart"/>
            <w:r w:rsidRPr="004278A9">
              <w:t>васкуляризации</w:t>
            </w:r>
            <w:proofErr w:type="spellEnd"/>
            <w:r w:rsidRPr="004278A9">
              <w:t xml:space="preserve"> по инструментальным методам исследования (УЗИ, маммография);</w:t>
            </w:r>
          </w:p>
          <w:p w14:paraId="27FF2D6E" w14:textId="77777777" w:rsidR="004278A9" w:rsidRPr="004278A9" w:rsidRDefault="004278A9">
            <w:pPr>
              <w:pStyle w:val="ConsPlusNormal"/>
            </w:pPr>
            <w:r w:rsidRPr="004278A9"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 w14:paraId="037E9867" w14:textId="77777777" w:rsidR="004278A9" w:rsidRPr="004278A9" w:rsidRDefault="004278A9">
            <w:pPr>
              <w:pStyle w:val="ConsPlusNormal"/>
            </w:pPr>
            <w:r w:rsidRPr="004278A9">
              <w:t>До наступления менопаузы, но не менее 5 лет</w:t>
            </w:r>
          </w:p>
        </w:tc>
        <w:tc>
          <w:tcPr>
            <w:tcW w:w="3005" w:type="dxa"/>
          </w:tcPr>
          <w:p w14:paraId="2AA946D1" w14:textId="77777777" w:rsidR="004278A9" w:rsidRPr="004278A9" w:rsidRDefault="004278A9">
            <w:pPr>
              <w:pStyle w:val="ConsPlusNormal"/>
            </w:pPr>
          </w:p>
        </w:tc>
      </w:tr>
      <w:tr w:rsidR="004278A9" w:rsidRPr="004278A9" w14:paraId="1DDD3F7D" w14:textId="77777777">
        <w:tc>
          <w:tcPr>
            <w:tcW w:w="567" w:type="dxa"/>
          </w:tcPr>
          <w:p w14:paraId="350C20FA" w14:textId="77777777" w:rsidR="004278A9" w:rsidRPr="004278A9" w:rsidRDefault="004278A9">
            <w:pPr>
              <w:pStyle w:val="ConsPlusNormal"/>
            </w:pPr>
            <w:r w:rsidRPr="004278A9">
              <w:t>55.</w:t>
            </w:r>
          </w:p>
        </w:tc>
        <w:tc>
          <w:tcPr>
            <w:tcW w:w="1814" w:type="dxa"/>
          </w:tcPr>
          <w:p w14:paraId="2D59F3BC" w14:textId="77777777" w:rsidR="004278A9" w:rsidRPr="004278A9" w:rsidRDefault="004278A9">
            <w:pPr>
              <w:pStyle w:val="ConsPlusNormal"/>
            </w:pPr>
            <w:r w:rsidRPr="004278A9">
              <w:t>N60</w:t>
            </w:r>
          </w:p>
        </w:tc>
        <w:tc>
          <w:tcPr>
            <w:tcW w:w="2778" w:type="dxa"/>
          </w:tcPr>
          <w:p w14:paraId="6EE82FC3" w14:textId="77777777" w:rsidR="004278A9" w:rsidRPr="004278A9" w:rsidRDefault="004278A9">
            <w:pPr>
              <w:pStyle w:val="ConsPlusNormal"/>
            </w:pPr>
            <w:r w:rsidRPr="004278A9">
              <w:t>Доброкачественная дисплазия молочной железы</w:t>
            </w:r>
          </w:p>
        </w:tc>
        <w:tc>
          <w:tcPr>
            <w:tcW w:w="1984" w:type="dxa"/>
          </w:tcPr>
          <w:p w14:paraId="5C7D3C15" w14:textId="77777777" w:rsidR="004278A9" w:rsidRPr="004278A9" w:rsidRDefault="004278A9">
            <w:pPr>
              <w:pStyle w:val="ConsPlusNormal"/>
            </w:pPr>
            <w:r w:rsidRPr="004278A9">
              <w:t xml:space="preserve">В соответствии с клиническими </w:t>
            </w:r>
            <w:r w:rsidRPr="004278A9">
              <w:lastRenderedPageBreak/>
              <w:t>рекомендациями, но не реже чем 1 раз в год</w:t>
            </w:r>
          </w:p>
        </w:tc>
        <w:tc>
          <w:tcPr>
            <w:tcW w:w="2778" w:type="dxa"/>
          </w:tcPr>
          <w:p w14:paraId="4B76CF5D" w14:textId="77777777" w:rsidR="004278A9" w:rsidRPr="004278A9" w:rsidRDefault="004278A9">
            <w:pPr>
              <w:pStyle w:val="ConsPlusNormal"/>
            </w:pPr>
            <w:r w:rsidRPr="004278A9">
              <w:lastRenderedPageBreak/>
              <w:t xml:space="preserve">Отсутствие данных о ЗНО по результатам биопсии, </w:t>
            </w:r>
            <w:r w:rsidRPr="004278A9">
              <w:lastRenderedPageBreak/>
              <w:t>цитологического исследования пункционного материала</w:t>
            </w:r>
          </w:p>
        </w:tc>
        <w:tc>
          <w:tcPr>
            <w:tcW w:w="1814" w:type="dxa"/>
          </w:tcPr>
          <w:p w14:paraId="27FE058B" w14:textId="77777777" w:rsidR="004278A9" w:rsidRPr="004278A9" w:rsidRDefault="004278A9">
            <w:pPr>
              <w:pStyle w:val="ConsPlusNormal"/>
            </w:pPr>
            <w:r w:rsidRPr="004278A9">
              <w:lastRenderedPageBreak/>
              <w:t>До 60 лет, но не менее 5 лет</w:t>
            </w:r>
          </w:p>
        </w:tc>
        <w:tc>
          <w:tcPr>
            <w:tcW w:w="3005" w:type="dxa"/>
          </w:tcPr>
          <w:p w14:paraId="57276868" w14:textId="77777777" w:rsidR="004278A9" w:rsidRPr="004278A9" w:rsidRDefault="004278A9">
            <w:pPr>
              <w:pStyle w:val="ConsPlusNormal"/>
            </w:pPr>
          </w:p>
        </w:tc>
      </w:tr>
    </w:tbl>
    <w:p w14:paraId="4BD972DB" w14:textId="77777777" w:rsidR="004278A9" w:rsidRPr="004278A9" w:rsidRDefault="004278A9">
      <w:pPr>
        <w:pStyle w:val="ConsPlusNormal"/>
        <w:sectPr w:rsidR="004278A9" w:rsidRPr="004278A9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14:paraId="70180A3B" w14:textId="77777777" w:rsidR="004278A9" w:rsidRPr="004278A9" w:rsidRDefault="004278A9">
      <w:pPr>
        <w:pStyle w:val="ConsPlusNormal"/>
        <w:jc w:val="both"/>
      </w:pPr>
    </w:p>
    <w:p w14:paraId="654D6EFE" w14:textId="77777777" w:rsidR="004278A9" w:rsidRPr="004278A9" w:rsidRDefault="004278A9">
      <w:pPr>
        <w:pStyle w:val="ConsPlusNormal"/>
        <w:ind w:firstLine="540"/>
        <w:jc w:val="both"/>
      </w:pPr>
      <w:r w:rsidRPr="004278A9">
        <w:t>--------------------------------</w:t>
      </w:r>
    </w:p>
    <w:p w14:paraId="66A80653" w14:textId="2BF5CB5C" w:rsidR="004278A9" w:rsidRPr="004278A9" w:rsidRDefault="004278A9">
      <w:pPr>
        <w:pStyle w:val="ConsPlusNormal"/>
        <w:spacing w:before="280"/>
        <w:ind w:firstLine="540"/>
        <w:jc w:val="both"/>
      </w:pPr>
      <w:bookmarkStart w:id="35" w:name="P1253"/>
      <w:bookmarkEnd w:id="35"/>
      <w:r w:rsidRPr="004278A9">
        <w:t>&lt;1&gt; Далее - МКБ-10.</w:t>
      </w:r>
    </w:p>
    <w:p w14:paraId="57078840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36" w:name="P1254"/>
      <w:bookmarkEnd w:id="36"/>
      <w:r w:rsidRPr="004278A9">
        <w:t>&lt;2&gt; Далее - УЗИ.</w:t>
      </w:r>
    </w:p>
    <w:p w14:paraId="5702E0E1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37" w:name="P1255"/>
      <w:bookmarkEnd w:id="37"/>
      <w:r w:rsidRPr="004278A9">
        <w:t>&lt;3&gt; Далее - МРТ.</w:t>
      </w:r>
    </w:p>
    <w:p w14:paraId="247A0B94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38" w:name="P1256"/>
      <w:bookmarkEnd w:id="38"/>
      <w:r w:rsidRPr="004278A9">
        <w:t>&lt;4&gt; Далее - АФП.</w:t>
      </w:r>
    </w:p>
    <w:p w14:paraId="791AFF8F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39" w:name="P1257"/>
      <w:bookmarkEnd w:id="39"/>
      <w:r w:rsidRPr="004278A9">
        <w:t>&lt;5&gt; Далее - ЗНО.</w:t>
      </w:r>
    </w:p>
    <w:p w14:paraId="1BCB0624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40" w:name="P1258"/>
      <w:bookmarkEnd w:id="40"/>
      <w:r w:rsidRPr="004278A9">
        <w:t>&lt;6&gt; Далее - РЭА.</w:t>
      </w:r>
    </w:p>
    <w:p w14:paraId="56B749DA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41" w:name="P1259"/>
      <w:bookmarkEnd w:id="41"/>
      <w:r w:rsidRPr="004278A9">
        <w:t>&lt;7&gt; Далее - КТ.</w:t>
      </w:r>
    </w:p>
    <w:p w14:paraId="50990191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42" w:name="P1260"/>
      <w:bookmarkEnd w:id="42"/>
      <w:r w:rsidRPr="004278A9">
        <w:t>&lt;8&gt; Далее - ХГЧ.</w:t>
      </w:r>
    </w:p>
    <w:p w14:paraId="18DDFB8F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43" w:name="P1261"/>
      <w:bookmarkEnd w:id="43"/>
      <w:r w:rsidRPr="004278A9">
        <w:t>&lt;9&gt; Далее - ЛДГ.</w:t>
      </w:r>
    </w:p>
    <w:p w14:paraId="1708554C" w14:textId="77777777" w:rsidR="004278A9" w:rsidRPr="004278A9" w:rsidRDefault="004278A9">
      <w:pPr>
        <w:pStyle w:val="ConsPlusNormal"/>
        <w:spacing w:before="280"/>
        <w:ind w:firstLine="540"/>
        <w:jc w:val="both"/>
      </w:pPr>
      <w:bookmarkStart w:id="44" w:name="P1262"/>
      <w:bookmarkEnd w:id="44"/>
      <w:r w:rsidRPr="004278A9">
        <w:t>&lt;10&gt; Далее - ПСА.</w:t>
      </w:r>
    </w:p>
    <w:p w14:paraId="35BD0EDD" w14:textId="77777777" w:rsidR="004278A9" w:rsidRPr="004278A9" w:rsidRDefault="004278A9">
      <w:pPr>
        <w:pStyle w:val="ConsPlusNormal"/>
        <w:ind w:firstLine="540"/>
        <w:jc w:val="both"/>
      </w:pPr>
    </w:p>
    <w:p w14:paraId="30F00E5A" w14:textId="77777777" w:rsidR="004278A9" w:rsidRPr="004278A9" w:rsidRDefault="004278A9">
      <w:pPr>
        <w:pStyle w:val="ConsPlusNormal"/>
        <w:ind w:firstLine="540"/>
        <w:jc w:val="both"/>
      </w:pPr>
    </w:p>
    <w:p w14:paraId="046352EA" w14:textId="77777777" w:rsidR="004278A9" w:rsidRPr="004278A9" w:rsidRDefault="004278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F7AE8E" w14:textId="77777777" w:rsidR="00CB78A2" w:rsidRPr="004278A9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4278A9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A9"/>
    <w:rsid w:val="004278A9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48FE"/>
  <w15:chartTrackingRefBased/>
  <w15:docId w15:val="{870C1E80-D100-4D1D-8596-EB951598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8A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4278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78A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4278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78A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4278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78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4278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13272</Words>
  <Characters>75655</Characters>
  <Application>Microsoft Office Word</Application>
  <DocSecurity>0</DocSecurity>
  <Lines>630</Lines>
  <Paragraphs>177</Paragraphs>
  <ScaleCrop>false</ScaleCrop>
  <Company/>
  <LinksUpToDate>false</LinksUpToDate>
  <CharactersWithSpaces>88750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2023-02-26T21:31:00Z</dcterms:created>
  <dcterms:modified xsi:type="dcterms:W3CDTF">2023-02-26T21:32:00Z</dcterms:modified>
</cp:coreProperties>
</file>