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11BB" w14:textId="62EC0EA3" w:rsidR="00FE1FE4" w:rsidRPr="00FE1FE4" w:rsidRDefault="00FE1FE4">
      <w:pPr>
        <w:pStyle w:val="ConsPlusTitlePage"/>
      </w:pPr>
      <w:r w:rsidRPr="00FE1FE4">
        <w:t xml:space="preserve"> </w:t>
      </w:r>
      <w:r w:rsidRPr="00FE1FE4">
        <w:br/>
      </w:r>
    </w:p>
    <w:p w14:paraId="7D58EA74" w14:textId="77777777" w:rsidR="00FE1FE4" w:rsidRPr="00FE1FE4" w:rsidRDefault="00FE1FE4">
      <w:pPr>
        <w:pStyle w:val="ConsPlusNormal"/>
        <w:jc w:val="both"/>
        <w:outlineLvl w:val="0"/>
      </w:pPr>
    </w:p>
    <w:p w14:paraId="572754D5" w14:textId="77777777" w:rsidR="00FE1FE4" w:rsidRPr="00FE1FE4" w:rsidRDefault="00FE1FE4">
      <w:pPr>
        <w:pStyle w:val="ConsPlusTitle"/>
        <w:jc w:val="center"/>
        <w:outlineLvl w:val="0"/>
      </w:pPr>
      <w:r w:rsidRPr="00FE1FE4">
        <w:t>ПРАВИТЕЛЬСТВО РОССИЙСКОЙ ФЕДЕРАЦИИ</w:t>
      </w:r>
    </w:p>
    <w:p w14:paraId="1AEE506A" w14:textId="77777777" w:rsidR="00FE1FE4" w:rsidRPr="00FE1FE4" w:rsidRDefault="00FE1FE4">
      <w:pPr>
        <w:pStyle w:val="ConsPlusTitle"/>
        <w:jc w:val="center"/>
      </w:pPr>
    </w:p>
    <w:p w14:paraId="438FAE9A" w14:textId="77777777" w:rsidR="00FE1FE4" w:rsidRPr="00FE1FE4" w:rsidRDefault="00FE1FE4">
      <w:pPr>
        <w:pStyle w:val="ConsPlusTitle"/>
        <w:jc w:val="center"/>
      </w:pPr>
      <w:r w:rsidRPr="00FE1FE4">
        <w:t>ПОСТАНОВЛЕНИЕ</w:t>
      </w:r>
    </w:p>
    <w:p w14:paraId="7A2A1758" w14:textId="77777777" w:rsidR="00FE1FE4" w:rsidRPr="00FE1FE4" w:rsidRDefault="00FE1FE4">
      <w:pPr>
        <w:pStyle w:val="ConsPlusTitle"/>
        <w:jc w:val="center"/>
      </w:pPr>
      <w:r w:rsidRPr="00FE1FE4">
        <w:t>от 5 апреля 2022 г. N 588</w:t>
      </w:r>
    </w:p>
    <w:p w14:paraId="3BCE7D29" w14:textId="77777777" w:rsidR="00FE1FE4" w:rsidRPr="00FE1FE4" w:rsidRDefault="00FE1FE4">
      <w:pPr>
        <w:pStyle w:val="ConsPlusTitle"/>
        <w:jc w:val="center"/>
      </w:pPr>
    </w:p>
    <w:p w14:paraId="7BA460D6" w14:textId="77777777" w:rsidR="00FE1FE4" w:rsidRPr="00FE1FE4" w:rsidRDefault="00FE1FE4">
      <w:pPr>
        <w:pStyle w:val="ConsPlusTitle"/>
        <w:jc w:val="center"/>
      </w:pPr>
      <w:r w:rsidRPr="00FE1FE4">
        <w:t>О ПРИЗНАНИИ ЛИЦА ИНВАЛИДОМ</w:t>
      </w:r>
    </w:p>
    <w:p w14:paraId="6C23F4DD"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397FCF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75BDB1"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FB0F6F"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BF0E3" w14:textId="77777777" w:rsidR="00FE1FE4" w:rsidRPr="00FE1FE4" w:rsidRDefault="00FE1FE4">
            <w:pPr>
              <w:pStyle w:val="ConsPlusNormal"/>
              <w:jc w:val="center"/>
            </w:pPr>
            <w:r w:rsidRPr="00FE1FE4">
              <w:t>Список изменяющих документов</w:t>
            </w:r>
          </w:p>
          <w:p w14:paraId="3EA50CF5" w14:textId="2BF24340" w:rsidR="00FE1FE4" w:rsidRPr="00FE1FE4" w:rsidRDefault="00FE1FE4">
            <w:pPr>
              <w:pStyle w:val="ConsPlusNormal"/>
              <w:jc w:val="center"/>
            </w:pPr>
            <w:r w:rsidRPr="00FE1FE4">
              <w:t>(в ред. Постановлений Правительства РФ от 23.11.2022 N 2121,</w:t>
            </w:r>
          </w:p>
          <w:p w14:paraId="5CEEDA56" w14:textId="24335052" w:rsidR="00FE1FE4" w:rsidRPr="00FE1FE4" w:rsidRDefault="00FE1FE4">
            <w:pPr>
              <w:pStyle w:val="ConsPlusNormal"/>
              <w:jc w:val="center"/>
            </w:pPr>
            <w:r w:rsidRPr="00FE1FE4">
              <w:t>от 24.01.2023 N 77)</w:t>
            </w:r>
          </w:p>
        </w:tc>
        <w:tc>
          <w:tcPr>
            <w:tcW w:w="113" w:type="dxa"/>
            <w:tcBorders>
              <w:top w:val="nil"/>
              <w:left w:val="nil"/>
              <w:bottom w:val="nil"/>
              <w:right w:val="nil"/>
            </w:tcBorders>
            <w:shd w:val="clear" w:color="auto" w:fill="F4F3F8"/>
            <w:tcMar>
              <w:top w:w="0" w:type="dxa"/>
              <w:left w:w="0" w:type="dxa"/>
              <w:bottom w:w="0" w:type="dxa"/>
              <w:right w:w="0" w:type="dxa"/>
            </w:tcMar>
          </w:tcPr>
          <w:p w14:paraId="523AEC15" w14:textId="77777777" w:rsidR="00FE1FE4" w:rsidRPr="00FE1FE4" w:rsidRDefault="00FE1FE4">
            <w:pPr>
              <w:pStyle w:val="ConsPlusNormal"/>
            </w:pPr>
          </w:p>
        </w:tc>
      </w:tr>
    </w:tbl>
    <w:p w14:paraId="774739BC" w14:textId="77777777" w:rsidR="00FE1FE4" w:rsidRPr="00FE1FE4" w:rsidRDefault="00FE1FE4">
      <w:pPr>
        <w:pStyle w:val="ConsPlusNormal"/>
        <w:ind w:firstLine="540"/>
        <w:jc w:val="both"/>
      </w:pPr>
    </w:p>
    <w:p w14:paraId="027EC6E7" w14:textId="347D0572" w:rsidR="00FE1FE4" w:rsidRPr="00FE1FE4" w:rsidRDefault="00FE1FE4">
      <w:pPr>
        <w:pStyle w:val="ConsPlusNormal"/>
        <w:ind w:firstLine="540"/>
        <w:jc w:val="both"/>
      </w:pPr>
      <w:r w:rsidRPr="00FE1FE4">
        <w:t>В соответствии с Федеральным законом "О социальной защите инвалидов в Российской Федерации" Правительство Российской Федерации постановляет:</w:t>
      </w:r>
    </w:p>
    <w:p w14:paraId="54A14B15" w14:textId="001BB73A" w:rsidR="00FE1FE4" w:rsidRPr="00FE1FE4" w:rsidRDefault="00FE1FE4">
      <w:pPr>
        <w:pStyle w:val="ConsPlusNormal"/>
        <w:spacing w:before="280"/>
        <w:ind w:firstLine="540"/>
        <w:jc w:val="both"/>
      </w:pPr>
      <w:r w:rsidRPr="00FE1FE4">
        <w:t>1. Утвердить прилагаемые Правила признания лица инвалидом (далее - Правила).</w:t>
      </w:r>
    </w:p>
    <w:p w14:paraId="4ACA4331" w14:textId="77777777" w:rsidR="00FE1FE4" w:rsidRPr="00FE1FE4" w:rsidRDefault="00FE1FE4">
      <w:pPr>
        <w:pStyle w:val="ConsPlusNormal"/>
        <w:spacing w:before="280"/>
        <w:ind w:firstLine="540"/>
        <w:jc w:val="both"/>
      </w:pPr>
      <w:r w:rsidRPr="00FE1FE4">
        <w:t>2. Министерству труда и социальной защиты Российской Федерации давать разъяснения по вопросам, связанным с применением Правил.</w:t>
      </w:r>
    </w:p>
    <w:p w14:paraId="4C80821F" w14:textId="2CEF4338" w:rsidR="00FE1FE4" w:rsidRPr="00FE1FE4" w:rsidRDefault="00FE1FE4">
      <w:pPr>
        <w:pStyle w:val="ConsPlusNormal"/>
        <w:spacing w:before="280"/>
        <w:ind w:firstLine="540"/>
        <w:jc w:val="both"/>
      </w:pPr>
      <w:r w:rsidRPr="00FE1FE4">
        <w:t>3. Признать утратившими силу акты и отдельные положения актов Правительства Российской Федерации по перечню согласно приложению.</w:t>
      </w:r>
    </w:p>
    <w:p w14:paraId="790CB880" w14:textId="72003853" w:rsidR="00FE1FE4" w:rsidRPr="00FE1FE4" w:rsidRDefault="00FE1FE4">
      <w:pPr>
        <w:pStyle w:val="ConsPlusNormal"/>
        <w:spacing w:before="280"/>
        <w:ind w:firstLine="540"/>
        <w:jc w:val="both"/>
      </w:pPr>
      <w:r w:rsidRPr="00FE1FE4">
        <w:t xml:space="preserve">4. В перечне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пункт 201 </w:t>
      </w:r>
      <w:r w:rsidRPr="00FE1FE4">
        <w:lastRenderedPageBreak/>
        <w:t>исключить.</w:t>
      </w:r>
    </w:p>
    <w:p w14:paraId="780EED26" w14:textId="77777777" w:rsidR="00FE1FE4" w:rsidRPr="00FE1FE4" w:rsidRDefault="00FE1FE4">
      <w:pPr>
        <w:pStyle w:val="ConsPlusNormal"/>
        <w:spacing w:before="280"/>
        <w:ind w:firstLine="540"/>
        <w:jc w:val="both"/>
      </w:pPr>
      <w:r w:rsidRPr="00FE1FE4">
        <w:t>5. Настоящее постановление вступает в силу с 1 июля 2022 г., за исключением:</w:t>
      </w:r>
    </w:p>
    <w:p w14:paraId="6FACC54F" w14:textId="0D1F489E" w:rsidR="00FE1FE4" w:rsidRPr="00FE1FE4" w:rsidRDefault="00FE1FE4">
      <w:pPr>
        <w:pStyle w:val="ConsPlusNormal"/>
        <w:spacing w:before="280"/>
        <w:ind w:firstLine="540"/>
        <w:jc w:val="both"/>
      </w:pPr>
      <w:r w:rsidRPr="00FE1FE4">
        <w:t>положений пунктов 17 - 19, 26, 27, 39 - 41 и 47 Правил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февраля 2023 г.;</w:t>
      </w:r>
    </w:p>
    <w:p w14:paraId="521A674D" w14:textId="4F5A23FD" w:rsidR="00FE1FE4" w:rsidRPr="00FE1FE4" w:rsidRDefault="00FE1FE4">
      <w:pPr>
        <w:pStyle w:val="ConsPlusNormal"/>
        <w:spacing w:before="280"/>
        <w:ind w:firstLine="540"/>
        <w:jc w:val="both"/>
      </w:pPr>
      <w:bookmarkStart w:id="0" w:name="P18"/>
      <w:bookmarkEnd w:id="0"/>
      <w:r w:rsidRPr="00FE1FE4">
        <w:t>положений пунктов 28, 36 и абзаца второго пункта 44 Правил в части проведения медико-социальной экспертизы дистанционно с применением информационно-коммуникационных технологий, которые вступают в силу с 1 июня 2023 г.;</w:t>
      </w:r>
    </w:p>
    <w:p w14:paraId="59F9DBB3" w14:textId="285CFDC1" w:rsidR="00FE1FE4" w:rsidRPr="00FE1FE4" w:rsidRDefault="00FE1FE4">
      <w:pPr>
        <w:pStyle w:val="ConsPlusNormal"/>
        <w:spacing w:before="280"/>
        <w:ind w:firstLine="540"/>
        <w:jc w:val="both"/>
      </w:pPr>
      <w:bookmarkStart w:id="1" w:name="P19"/>
      <w:bookmarkEnd w:id="1"/>
      <w:r w:rsidRPr="00FE1FE4">
        <w:t>пункта 30, абзаца третьего пункта 50 и абзаца третьего пункта 55 Правил, которые вступают в силу с 1 января 2024 г.</w:t>
      </w:r>
    </w:p>
    <w:p w14:paraId="616E3CFD" w14:textId="150ED2B1" w:rsidR="00FE1FE4" w:rsidRPr="00FE1FE4" w:rsidRDefault="00FE1FE4">
      <w:pPr>
        <w:pStyle w:val="ConsPlusNormal"/>
        <w:spacing w:before="280"/>
        <w:ind w:firstLine="540"/>
        <w:jc w:val="both"/>
      </w:pPr>
      <w:bookmarkStart w:id="2" w:name="P20"/>
      <w:bookmarkEnd w:id="2"/>
      <w:r w:rsidRPr="00FE1FE4">
        <w:t>6. Установить, что абзац второй пункта 18 Правил действует до 1 июня 2023 г.</w:t>
      </w:r>
    </w:p>
    <w:p w14:paraId="5D26A361" w14:textId="77777777" w:rsidR="00FE1FE4" w:rsidRPr="00FE1FE4" w:rsidRDefault="00FE1FE4">
      <w:pPr>
        <w:pStyle w:val="ConsPlusNormal"/>
        <w:ind w:firstLine="540"/>
        <w:jc w:val="both"/>
      </w:pPr>
    </w:p>
    <w:p w14:paraId="2E56A88A" w14:textId="77777777" w:rsidR="00FE1FE4" w:rsidRPr="00FE1FE4" w:rsidRDefault="00FE1FE4">
      <w:pPr>
        <w:pStyle w:val="ConsPlusNormal"/>
        <w:jc w:val="right"/>
      </w:pPr>
      <w:r w:rsidRPr="00FE1FE4">
        <w:t>Председатель Правительства</w:t>
      </w:r>
    </w:p>
    <w:p w14:paraId="4D8C89FA" w14:textId="77777777" w:rsidR="00FE1FE4" w:rsidRPr="00FE1FE4" w:rsidRDefault="00FE1FE4">
      <w:pPr>
        <w:pStyle w:val="ConsPlusNormal"/>
        <w:jc w:val="right"/>
      </w:pPr>
      <w:r w:rsidRPr="00FE1FE4">
        <w:t>Российской Федерации</w:t>
      </w:r>
    </w:p>
    <w:p w14:paraId="23961F7A" w14:textId="77777777" w:rsidR="00FE1FE4" w:rsidRPr="00FE1FE4" w:rsidRDefault="00FE1FE4">
      <w:pPr>
        <w:pStyle w:val="ConsPlusNormal"/>
        <w:jc w:val="right"/>
      </w:pPr>
      <w:r w:rsidRPr="00FE1FE4">
        <w:t>М.МИШУСТИН</w:t>
      </w:r>
    </w:p>
    <w:p w14:paraId="51425520" w14:textId="77777777" w:rsidR="00FE1FE4" w:rsidRPr="00FE1FE4" w:rsidRDefault="00FE1FE4">
      <w:pPr>
        <w:pStyle w:val="ConsPlusNormal"/>
        <w:jc w:val="right"/>
      </w:pPr>
    </w:p>
    <w:p w14:paraId="78C8833D" w14:textId="77777777" w:rsidR="00FE1FE4" w:rsidRPr="00FE1FE4" w:rsidRDefault="00FE1FE4">
      <w:pPr>
        <w:pStyle w:val="ConsPlusNormal"/>
        <w:jc w:val="right"/>
      </w:pPr>
    </w:p>
    <w:p w14:paraId="3F5FBA77" w14:textId="77777777" w:rsidR="00FE1FE4" w:rsidRPr="00FE1FE4" w:rsidRDefault="00FE1FE4">
      <w:pPr>
        <w:pStyle w:val="ConsPlusNormal"/>
        <w:jc w:val="right"/>
      </w:pPr>
    </w:p>
    <w:p w14:paraId="56813215" w14:textId="77777777" w:rsidR="00FE1FE4" w:rsidRPr="00FE1FE4" w:rsidRDefault="00FE1FE4">
      <w:pPr>
        <w:pStyle w:val="ConsPlusNormal"/>
        <w:jc w:val="right"/>
      </w:pPr>
    </w:p>
    <w:p w14:paraId="356B3B14" w14:textId="77777777" w:rsidR="00FE1FE4" w:rsidRPr="00FE1FE4" w:rsidRDefault="00FE1FE4">
      <w:pPr>
        <w:pStyle w:val="ConsPlusNormal"/>
        <w:jc w:val="right"/>
      </w:pPr>
    </w:p>
    <w:p w14:paraId="6DC633DF" w14:textId="77777777" w:rsidR="00FE1FE4" w:rsidRPr="00FE1FE4" w:rsidRDefault="00FE1FE4">
      <w:pPr>
        <w:pStyle w:val="ConsPlusNormal"/>
        <w:jc w:val="right"/>
        <w:outlineLvl w:val="0"/>
      </w:pPr>
      <w:r w:rsidRPr="00FE1FE4">
        <w:t>Утверждены</w:t>
      </w:r>
    </w:p>
    <w:p w14:paraId="67C0E865" w14:textId="77777777" w:rsidR="00FE1FE4" w:rsidRPr="00FE1FE4" w:rsidRDefault="00FE1FE4">
      <w:pPr>
        <w:pStyle w:val="ConsPlusNormal"/>
        <w:jc w:val="right"/>
      </w:pPr>
      <w:r w:rsidRPr="00FE1FE4">
        <w:t>постановлением Правительства</w:t>
      </w:r>
    </w:p>
    <w:p w14:paraId="6EA06A97" w14:textId="77777777" w:rsidR="00FE1FE4" w:rsidRPr="00FE1FE4" w:rsidRDefault="00FE1FE4">
      <w:pPr>
        <w:pStyle w:val="ConsPlusNormal"/>
        <w:jc w:val="right"/>
      </w:pPr>
      <w:r w:rsidRPr="00FE1FE4">
        <w:t>Российской Федерации</w:t>
      </w:r>
    </w:p>
    <w:p w14:paraId="1B262562" w14:textId="77777777" w:rsidR="00FE1FE4" w:rsidRPr="00FE1FE4" w:rsidRDefault="00FE1FE4">
      <w:pPr>
        <w:pStyle w:val="ConsPlusNormal"/>
        <w:jc w:val="right"/>
      </w:pPr>
      <w:r w:rsidRPr="00FE1FE4">
        <w:t>от 5 апреля 2022 г. N 588</w:t>
      </w:r>
    </w:p>
    <w:p w14:paraId="2174E444" w14:textId="77777777" w:rsidR="00FE1FE4" w:rsidRPr="00FE1FE4" w:rsidRDefault="00FE1FE4">
      <w:pPr>
        <w:pStyle w:val="ConsPlusNormal"/>
        <w:jc w:val="center"/>
      </w:pPr>
    </w:p>
    <w:p w14:paraId="1C65B901" w14:textId="77777777" w:rsidR="00FE1FE4" w:rsidRPr="00FE1FE4" w:rsidRDefault="00FE1FE4">
      <w:pPr>
        <w:pStyle w:val="ConsPlusTitle"/>
        <w:jc w:val="center"/>
      </w:pPr>
      <w:bookmarkStart w:id="3" w:name="P35"/>
      <w:bookmarkEnd w:id="3"/>
      <w:r w:rsidRPr="00FE1FE4">
        <w:t>ПРАВИЛА ПРИЗНАНИЯ ЛИЦА ИНВАЛИДОМ</w:t>
      </w:r>
    </w:p>
    <w:p w14:paraId="05772CF7"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384553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04ABCA"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F36BA"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236F4F" w14:textId="77777777" w:rsidR="00FE1FE4" w:rsidRPr="00FE1FE4" w:rsidRDefault="00FE1FE4">
            <w:pPr>
              <w:pStyle w:val="ConsPlusNormal"/>
              <w:jc w:val="center"/>
            </w:pPr>
            <w:r w:rsidRPr="00FE1FE4">
              <w:t>Список изменяющих документов</w:t>
            </w:r>
          </w:p>
          <w:p w14:paraId="54721FB6" w14:textId="5DCD284F" w:rsidR="00FE1FE4" w:rsidRPr="00FE1FE4" w:rsidRDefault="00FE1FE4">
            <w:pPr>
              <w:pStyle w:val="ConsPlusNormal"/>
              <w:jc w:val="center"/>
            </w:pPr>
            <w:r w:rsidRPr="00FE1FE4">
              <w:t>(в ред. Постановлений Правительства РФ от 23.11.2022 N 2121,</w:t>
            </w:r>
          </w:p>
          <w:p w14:paraId="39376641" w14:textId="7ECA18AB" w:rsidR="00FE1FE4" w:rsidRPr="00FE1FE4" w:rsidRDefault="00FE1FE4">
            <w:pPr>
              <w:pStyle w:val="ConsPlusNormal"/>
              <w:jc w:val="center"/>
            </w:pPr>
            <w:r w:rsidRPr="00FE1FE4">
              <w:t>от 24.01.2023 N 77)</w:t>
            </w:r>
          </w:p>
        </w:tc>
        <w:tc>
          <w:tcPr>
            <w:tcW w:w="113" w:type="dxa"/>
            <w:tcBorders>
              <w:top w:val="nil"/>
              <w:left w:val="nil"/>
              <w:bottom w:val="nil"/>
              <w:right w:val="nil"/>
            </w:tcBorders>
            <w:shd w:val="clear" w:color="auto" w:fill="F4F3F8"/>
            <w:tcMar>
              <w:top w:w="0" w:type="dxa"/>
              <w:left w:w="0" w:type="dxa"/>
              <w:bottom w:w="0" w:type="dxa"/>
              <w:right w:w="0" w:type="dxa"/>
            </w:tcMar>
          </w:tcPr>
          <w:p w14:paraId="1D5A9CFD" w14:textId="77777777" w:rsidR="00FE1FE4" w:rsidRPr="00FE1FE4" w:rsidRDefault="00FE1FE4">
            <w:pPr>
              <w:pStyle w:val="ConsPlusNormal"/>
            </w:pPr>
          </w:p>
        </w:tc>
      </w:tr>
    </w:tbl>
    <w:p w14:paraId="569E5B4E" w14:textId="77777777" w:rsidR="00FE1FE4" w:rsidRPr="00FE1FE4" w:rsidRDefault="00FE1FE4">
      <w:pPr>
        <w:pStyle w:val="ConsPlusNormal"/>
        <w:jc w:val="center"/>
      </w:pPr>
    </w:p>
    <w:p w14:paraId="1421AFF5" w14:textId="77777777" w:rsidR="00FE1FE4" w:rsidRPr="00FE1FE4" w:rsidRDefault="00FE1FE4">
      <w:pPr>
        <w:pStyle w:val="ConsPlusTitle"/>
        <w:jc w:val="center"/>
        <w:outlineLvl w:val="1"/>
      </w:pPr>
      <w:bookmarkStart w:id="4" w:name="P40"/>
      <w:bookmarkEnd w:id="4"/>
      <w:r w:rsidRPr="00FE1FE4">
        <w:t>I. Общие положения</w:t>
      </w:r>
    </w:p>
    <w:p w14:paraId="6B67FDB4" w14:textId="77777777" w:rsidR="00FE1FE4" w:rsidRPr="00FE1FE4" w:rsidRDefault="00FE1FE4">
      <w:pPr>
        <w:pStyle w:val="ConsPlusNormal"/>
        <w:jc w:val="center"/>
      </w:pPr>
    </w:p>
    <w:p w14:paraId="0F7CC8F9" w14:textId="77777777" w:rsidR="00FE1FE4" w:rsidRPr="00FE1FE4" w:rsidRDefault="00FE1FE4">
      <w:pPr>
        <w:pStyle w:val="ConsPlusNormal"/>
        <w:ind w:firstLine="540"/>
        <w:jc w:val="both"/>
      </w:pPr>
      <w:r w:rsidRPr="00FE1FE4">
        <w:t>1. Настоящие Правила определяют порядок и условия признания лица инвалидом.</w:t>
      </w:r>
    </w:p>
    <w:p w14:paraId="41369F32" w14:textId="77777777" w:rsidR="00FE1FE4" w:rsidRPr="00FE1FE4" w:rsidRDefault="00FE1FE4">
      <w:pPr>
        <w:pStyle w:val="ConsPlusNormal"/>
        <w:spacing w:before="280"/>
        <w:ind w:firstLine="540"/>
        <w:jc w:val="both"/>
      </w:pPr>
      <w:r w:rsidRPr="00FE1FE4">
        <w:t>2. Признание лица (далее - гражданин) инвалидом осуществляется при оказании ему услуги по проведению медико-социальной экспертизы федеральными учреждениями медико-социальной экспертизы: Федеральным бюро медико-</w:t>
      </w:r>
      <w:r w:rsidRPr="00FE1FE4">
        <w:lastRenderedPageBreak/>
        <w:t>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являющимися филиалами главных бюро (далее - бюро).</w:t>
      </w:r>
    </w:p>
    <w:p w14:paraId="6786177B" w14:textId="77777777" w:rsidR="00FE1FE4" w:rsidRPr="00FE1FE4" w:rsidRDefault="00FE1FE4">
      <w:pPr>
        <w:pStyle w:val="ConsPlusNormal"/>
        <w:spacing w:before="280"/>
        <w:ind w:firstLine="540"/>
        <w:jc w:val="both"/>
      </w:pPr>
      <w:r w:rsidRPr="00FE1FE4">
        <w:t>3. Медико-социальная экспертиза проводится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14:paraId="1E3FAD1E" w14:textId="77777777" w:rsidR="00FE1FE4" w:rsidRPr="00FE1FE4" w:rsidRDefault="00FE1FE4">
      <w:pPr>
        <w:pStyle w:val="ConsPlusNormal"/>
        <w:spacing w:before="280"/>
        <w:ind w:firstLine="540"/>
        <w:jc w:val="both"/>
      </w:pPr>
      <w:r w:rsidRPr="00FE1FE4">
        <w:t>4.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14:paraId="0BE10CCD" w14:textId="77777777" w:rsidR="00FE1FE4" w:rsidRPr="00FE1FE4" w:rsidRDefault="00FE1FE4">
      <w:pPr>
        <w:pStyle w:val="ConsPlusNormal"/>
        <w:jc w:val="center"/>
      </w:pPr>
    </w:p>
    <w:p w14:paraId="53B4D117" w14:textId="77777777" w:rsidR="00FE1FE4" w:rsidRPr="00FE1FE4" w:rsidRDefault="00FE1FE4">
      <w:pPr>
        <w:pStyle w:val="ConsPlusTitle"/>
        <w:jc w:val="center"/>
        <w:outlineLvl w:val="1"/>
      </w:pPr>
      <w:r w:rsidRPr="00FE1FE4">
        <w:t>II. Условия признания гражданина инвалидом</w:t>
      </w:r>
    </w:p>
    <w:p w14:paraId="5AC6372C" w14:textId="77777777" w:rsidR="00FE1FE4" w:rsidRPr="00FE1FE4" w:rsidRDefault="00FE1FE4">
      <w:pPr>
        <w:pStyle w:val="ConsPlusNormal"/>
        <w:ind w:firstLine="540"/>
        <w:jc w:val="both"/>
      </w:pPr>
    </w:p>
    <w:p w14:paraId="013F6855" w14:textId="77777777" w:rsidR="00FE1FE4" w:rsidRPr="00FE1FE4" w:rsidRDefault="00FE1FE4">
      <w:pPr>
        <w:pStyle w:val="ConsPlusNormal"/>
        <w:ind w:firstLine="540"/>
        <w:jc w:val="both"/>
      </w:pPr>
      <w:bookmarkStart w:id="5" w:name="P49"/>
      <w:bookmarkEnd w:id="5"/>
      <w:r w:rsidRPr="00FE1FE4">
        <w:t>5. Условиями признания гражданина инвалидом, вызывающими необходимость его социальной защиты, являются:</w:t>
      </w:r>
    </w:p>
    <w:p w14:paraId="78923415" w14:textId="77777777" w:rsidR="00FE1FE4" w:rsidRPr="00FE1FE4" w:rsidRDefault="00FE1FE4">
      <w:pPr>
        <w:pStyle w:val="ConsPlusNormal"/>
        <w:spacing w:before="280"/>
        <w:ind w:firstLine="540"/>
        <w:jc w:val="both"/>
      </w:pPr>
      <w:r w:rsidRPr="00FE1FE4">
        <w:t>а) нарушение здоровья со стойким расстройством функций организма, обусловленное заболеваниями, последствиями травм или дефектами;</w:t>
      </w:r>
    </w:p>
    <w:p w14:paraId="1BE4F41B" w14:textId="77777777" w:rsidR="00FE1FE4" w:rsidRPr="00FE1FE4" w:rsidRDefault="00FE1FE4">
      <w:pPr>
        <w:pStyle w:val="ConsPlusNormal"/>
        <w:spacing w:before="280"/>
        <w:ind w:firstLine="540"/>
        <w:jc w:val="both"/>
      </w:pPr>
      <w:r w:rsidRPr="00FE1FE4">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14:paraId="3975732B" w14:textId="77777777" w:rsidR="00FE1FE4" w:rsidRPr="00FE1FE4" w:rsidRDefault="00FE1FE4">
      <w:pPr>
        <w:pStyle w:val="ConsPlusNormal"/>
        <w:spacing w:before="280"/>
        <w:ind w:firstLine="540"/>
        <w:jc w:val="both"/>
      </w:pPr>
      <w:r w:rsidRPr="00FE1FE4">
        <w:t>в) необходимость в мероприятиях по реабилитации и абилитации.</w:t>
      </w:r>
    </w:p>
    <w:p w14:paraId="69D01DC6" w14:textId="38D0F0D3" w:rsidR="00FE1FE4" w:rsidRPr="00FE1FE4" w:rsidRDefault="00FE1FE4">
      <w:pPr>
        <w:pStyle w:val="ConsPlusNormal"/>
        <w:spacing w:before="280"/>
        <w:ind w:firstLine="540"/>
        <w:jc w:val="both"/>
      </w:pPr>
      <w:r w:rsidRPr="00FE1FE4">
        <w:t>6. Наличие одного из указанных в пункте 5 настоящих Правил условий не является основанием, достаточным для признания гражданина инвалидом.</w:t>
      </w:r>
    </w:p>
    <w:p w14:paraId="70131702" w14:textId="77777777" w:rsidR="00FE1FE4" w:rsidRPr="00FE1FE4" w:rsidRDefault="00FE1FE4">
      <w:pPr>
        <w:pStyle w:val="ConsPlusNormal"/>
        <w:spacing w:before="280"/>
        <w:ind w:firstLine="540"/>
        <w:jc w:val="both"/>
      </w:pPr>
      <w:r w:rsidRPr="00FE1FE4">
        <w:t>7. 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14:paraId="27669F04" w14:textId="77777777" w:rsidR="00FE1FE4" w:rsidRPr="00FE1FE4" w:rsidRDefault="00FE1FE4">
      <w:pPr>
        <w:pStyle w:val="ConsPlusNormal"/>
        <w:spacing w:before="280"/>
        <w:ind w:firstLine="540"/>
        <w:jc w:val="both"/>
      </w:pPr>
      <w:r w:rsidRPr="00FE1FE4">
        <w:t>8. Инвалидность I группы устанавливается на 2 года, II и III групп - на 1 год.</w:t>
      </w:r>
    </w:p>
    <w:p w14:paraId="26EF1686" w14:textId="3D810610" w:rsidR="00FE1FE4" w:rsidRPr="00FE1FE4" w:rsidRDefault="00FE1FE4">
      <w:pPr>
        <w:pStyle w:val="ConsPlusNormal"/>
        <w:spacing w:before="280"/>
        <w:ind w:firstLine="540"/>
        <w:jc w:val="both"/>
      </w:pPr>
      <w:r w:rsidRPr="00FE1FE4">
        <w:t>9. Группа инвалидности без указания срока переосвидетельствования устанавливается на основании перечня согласно приложению, а также по основаниям, указанным в пункте 13 настоящих Правил.</w:t>
      </w:r>
    </w:p>
    <w:p w14:paraId="3D3FE3C1" w14:textId="77777777" w:rsidR="00FE1FE4" w:rsidRPr="00FE1FE4" w:rsidRDefault="00FE1FE4">
      <w:pPr>
        <w:pStyle w:val="ConsPlusNormal"/>
        <w:spacing w:before="280"/>
        <w:ind w:firstLine="540"/>
        <w:jc w:val="both"/>
      </w:pPr>
      <w:r w:rsidRPr="00FE1FE4">
        <w:t xml:space="preserve">10. Категория "ребенок-инвалид" устанавливается сроком на 1 год, 2 года, 5 лет, </w:t>
      </w:r>
      <w:r w:rsidRPr="00FE1FE4">
        <w:lastRenderedPageBreak/>
        <w:t>до достижения гражданином возраста 14 лет либо 18 лет.</w:t>
      </w:r>
    </w:p>
    <w:p w14:paraId="57112B1E" w14:textId="598A3F45" w:rsidR="00FE1FE4" w:rsidRPr="00FE1FE4" w:rsidRDefault="00FE1FE4">
      <w:pPr>
        <w:pStyle w:val="ConsPlusNormal"/>
        <w:spacing w:before="280"/>
        <w:ind w:firstLine="540"/>
        <w:jc w:val="both"/>
      </w:pPr>
      <w:r w:rsidRPr="00FE1FE4">
        <w:t>Категория "ребенок-инвалид" сроком на 2 года устанавливается гражданам, имеющим стойкие выраженные и значительно выраженные нарушения функций организма, обусловленные заболеваниями, дефектами, необратимыми морфологическими изменениями, нарушениями функций органов и систем организма, не включенными в приложение к настоящим Правилам.</w:t>
      </w:r>
    </w:p>
    <w:p w14:paraId="48B00D18" w14:textId="40C21214" w:rsidR="00FE1FE4" w:rsidRPr="00FE1FE4" w:rsidRDefault="00FE1FE4">
      <w:pPr>
        <w:pStyle w:val="ConsPlusNormal"/>
        <w:spacing w:before="280"/>
        <w:ind w:firstLine="540"/>
        <w:jc w:val="both"/>
      </w:pPr>
      <w:r w:rsidRPr="00FE1FE4">
        <w:t>Категория "ребенок-инвалид" сроком на 5 лет, до достижения возраста 14 лет либо 18 лет 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разделами I, II и III приложения к настоящим Правилам.</w:t>
      </w:r>
    </w:p>
    <w:p w14:paraId="24F31A7A" w14:textId="77777777" w:rsidR="00FE1FE4" w:rsidRPr="00FE1FE4" w:rsidRDefault="00FE1FE4">
      <w:pPr>
        <w:pStyle w:val="ConsPlusNormal"/>
        <w:spacing w:before="280"/>
        <w:ind w:firstLine="540"/>
        <w:jc w:val="both"/>
      </w:pPr>
      <w:r w:rsidRPr="00FE1FE4">
        <w:t>11. В случае признания гражданина инвалидом датой установления инвалидности считается дата поступления в бюро направления на медико-социальную экспертизу.</w:t>
      </w:r>
    </w:p>
    <w:p w14:paraId="1D4B7C1C" w14:textId="77777777" w:rsidR="00FE1FE4" w:rsidRPr="00FE1FE4" w:rsidRDefault="00FE1FE4">
      <w:pPr>
        <w:pStyle w:val="ConsPlusNormal"/>
        <w:spacing w:before="280"/>
        <w:ind w:firstLine="540"/>
        <w:jc w:val="both"/>
      </w:pPr>
      <w:r w:rsidRPr="00FE1FE4">
        <w:t>12. Инвалидность устанавливается до 1-го числа месяца, следующего за месяцем, на который назначено проведение очередной медико-социальной экспертизы (переосвидетельствования) гражданина.</w:t>
      </w:r>
    </w:p>
    <w:p w14:paraId="73E50414" w14:textId="77777777" w:rsidR="00FE1FE4" w:rsidRPr="00FE1FE4" w:rsidRDefault="00FE1FE4">
      <w:pPr>
        <w:pStyle w:val="ConsPlusNormal"/>
        <w:spacing w:before="280"/>
        <w:ind w:firstLine="540"/>
        <w:jc w:val="both"/>
      </w:pPr>
      <w:r w:rsidRPr="00FE1FE4">
        <w:t>Категория "ребенок-инвалид" до достижения гражданином возраста 14 лет устанавливается до дня, следующего за днем наступления возраста 14 лет.</w:t>
      </w:r>
    </w:p>
    <w:p w14:paraId="33DA5F2A" w14:textId="77777777" w:rsidR="00FE1FE4" w:rsidRPr="00FE1FE4" w:rsidRDefault="00FE1FE4">
      <w:pPr>
        <w:pStyle w:val="ConsPlusNormal"/>
        <w:spacing w:before="280"/>
        <w:ind w:firstLine="540"/>
        <w:jc w:val="both"/>
      </w:pPr>
      <w:r w:rsidRPr="00FE1FE4">
        <w:t>Категории "ребенок-инвалид" до достижения гражданином возраста 18 лет устанавливается до дня, следующего за днем наступления возраста 18 лет.</w:t>
      </w:r>
    </w:p>
    <w:p w14:paraId="5B819750" w14:textId="77777777" w:rsidR="00FE1FE4" w:rsidRPr="00FE1FE4" w:rsidRDefault="00FE1FE4">
      <w:pPr>
        <w:pStyle w:val="ConsPlusNormal"/>
        <w:spacing w:before="280"/>
        <w:ind w:firstLine="540"/>
        <w:jc w:val="both"/>
      </w:pPr>
      <w:bookmarkStart w:id="6" w:name="P64"/>
      <w:bookmarkEnd w:id="6"/>
      <w:r w:rsidRPr="00FE1FE4">
        <w:t>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14:paraId="1596B5BA" w14:textId="30A2C370" w:rsidR="00FE1FE4" w:rsidRPr="00FE1FE4" w:rsidRDefault="00FE1FE4">
      <w:pPr>
        <w:pStyle w:val="ConsPlusNormal"/>
        <w:spacing w:before="280"/>
        <w:ind w:firstLine="540"/>
        <w:jc w:val="both"/>
      </w:pPr>
      <w:bookmarkStart w:id="7" w:name="P65"/>
      <w:bookmarkEnd w:id="7"/>
      <w:r w:rsidRPr="00FE1FE4">
        <w:t>не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предусмотренные разделом I приложения к настоящим Правилам;</w:t>
      </w:r>
    </w:p>
    <w:p w14:paraId="51C655FE" w14:textId="2F2C6499" w:rsidR="00FE1FE4" w:rsidRPr="00FE1FE4" w:rsidRDefault="00FE1FE4">
      <w:pPr>
        <w:pStyle w:val="ConsPlusNormal"/>
        <w:spacing w:before="280"/>
        <w:ind w:firstLine="540"/>
        <w:jc w:val="both"/>
      </w:pPr>
      <w:bookmarkStart w:id="8" w:name="P66"/>
      <w:bookmarkEnd w:id="8"/>
      <w:r w:rsidRPr="00FE1FE4">
        <w:t>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приложении к настоящим Правилам).</w:t>
      </w:r>
    </w:p>
    <w:p w14:paraId="40DDDEAB" w14:textId="4EBBB84A" w:rsidR="00FE1FE4" w:rsidRPr="00FE1FE4" w:rsidRDefault="00FE1FE4">
      <w:pPr>
        <w:pStyle w:val="ConsPlusNormal"/>
        <w:spacing w:before="280"/>
        <w:ind w:firstLine="540"/>
        <w:jc w:val="both"/>
      </w:pPr>
      <w:r w:rsidRPr="00FE1FE4">
        <w:t xml:space="preserve">Установление группы инвалидности без указания срока переосвидетельствования (категории "ребенок-инвалид" до достижения </w:t>
      </w:r>
      <w:r w:rsidRPr="00FE1FE4">
        <w:lastRenderedPageBreak/>
        <w:t>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абзацах втором и третьем настоящего пункта, при отсутствии положительных результатов реабилитационных или абилитационных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содержались данные об отсутствии положительных результатов таких реабилитационных или абилитационных мероприятий.</w:t>
      </w:r>
    </w:p>
    <w:p w14:paraId="1AB42775" w14:textId="46114C83" w:rsidR="00FE1FE4" w:rsidRPr="00FE1FE4" w:rsidRDefault="00FE1FE4">
      <w:pPr>
        <w:pStyle w:val="ConsPlusNormal"/>
        <w:spacing w:before="280"/>
        <w:ind w:firstLine="540"/>
        <w:jc w:val="both"/>
      </w:pPr>
      <w:r w:rsidRPr="00FE1FE4">
        <w:t>Гражданам, имеющим заболевания, дефекты, необратимые морфологические изменения, нарушения функций органов и систем организма, предусмотренные разделом IV приложения к настоящим Правилам, при первичном признании гражданина инвалидом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14:paraId="0C5A651C" w14:textId="6DE04EC2" w:rsidR="00FE1FE4" w:rsidRPr="00FE1FE4" w:rsidRDefault="00FE1FE4">
      <w:pPr>
        <w:pStyle w:val="ConsPlusNormal"/>
        <w:spacing w:before="280"/>
        <w:ind w:firstLine="540"/>
        <w:jc w:val="both"/>
      </w:pPr>
      <w:r w:rsidRPr="00FE1FE4">
        <w:t>14.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Правилами. При этом исчисление сроков, предусмотренных абзацами вторым и третьим пункта 13 настоящих Правил, осуществляется со дня установления им категории "ребенок-инвалид".</w:t>
      </w:r>
    </w:p>
    <w:p w14:paraId="02E5A018" w14:textId="77777777" w:rsidR="00FE1FE4" w:rsidRPr="00FE1FE4" w:rsidRDefault="00FE1FE4">
      <w:pPr>
        <w:pStyle w:val="ConsPlusNormal"/>
        <w:spacing w:before="280"/>
        <w:ind w:firstLine="540"/>
        <w:jc w:val="both"/>
      </w:pPr>
      <w:r w:rsidRPr="00FE1FE4">
        <w:t>15. В случае признания гражданина инвалидом устанавливаются следующие причины инвалидности:</w:t>
      </w:r>
    </w:p>
    <w:p w14:paraId="3E3B5FAF" w14:textId="77777777" w:rsidR="00FE1FE4" w:rsidRPr="00FE1FE4" w:rsidRDefault="00FE1FE4">
      <w:pPr>
        <w:pStyle w:val="ConsPlusNormal"/>
        <w:spacing w:before="280"/>
        <w:ind w:firstLine="540"/>
        <w:jc w:val="both"/>
      </w:pPr>
      <w:r w:rsidRPr="00FE1FE4">
        <w:t>а) общее заболевание;</w:t>
      </w:r>
    </w:p>
    <w:p w14:paraId="06D28171" w14:textId="77777777" w:rsidR="00FE1FE4" w:rsidRPr="00FE1FE4" w:rsidRDefault="00FE1FE4">
      <w:pPr>
        <w:pStyle w:val="ConsPlusNormal"/>
        <w:spacing w:before="280"/>
        <w:ind w:firstLine="540"/>
        <w:jc w:val="both"/>
      </w:pPr>
      <w:r w:rsidRPr="00FE1FE4">
        <w:t>б) трудовое увечье;</w:t>
      </w:r>
    </w:p>
    <w:p w14:paraId="54BC6D65" w14:textId="77777777" w:rsidR="00FE1FE4" w:rsidRPr="00FE1FE4" w:rsidRDefault="00FE1FE4">
      <w:pPr>
        <w:pStyle w:val="ConsPlusNormal"/>
        <w:spacing w:before="280"/>
        <w:ind w:firstLine="540"/>
        <w:jc w:val="both"/>
      </w:pPr>
      <w:r w:rsidRPr="00FE1FE4">
        <w:t>в) профессиональное заболевание;</w:t>
      </w:r>
    </w:p>
    <w:p w14:paraId="5BBD8F03" w14:textId="77777777" w:rsidR="00FE1FE4" w:rsidRPr="00FE1FE4" w:rsidRDefault="00FE1FE4">
      <w:pPr>
        <w:pStyle w:val="ConsPlusNormal"/>
        <w:spacing w:before="280"/>
        <w:ind w:firstLine="540"/>
        <w:jc w:val="both"/>
      </w:pPr>
      <w:r w:rsidRPr="00FE1FE4">
        <w:t>г) инвалидность с детства;</w:t>
      </w:r>
    </w:p>
    <w:p w14:paraId="12243F55" w14:textId="77777777" w:rsidR="00FE1FE4" w:rsidRPr="00FE1FE4" w:rsidRDefault="00FE1FE4">
      <w:pPr>
        <w:pStyle w:val="ConsPlusNormal"/>
        <w:spacing w:before="280"/>
        <w:ind w:firstLine="540"/>
        <w:jc w:val="both"/>
      </w:pPr>
      <w:r w:rsidRPr="00FE1FE4">
        <w:t>д) инвалидность с детства вследствие ранения (контузии, увечья), связанная с боевыми действиями в период Великой Отечественной войны 1941 - 1945 годов;</w:t>
      </w:r>
    </w:p>
    <w:p w14:paraId="139E602C" w14:textId="77777777" w:rsidR="00FE1FE4" w:rsidRPr="00FE1FE4" w:rsidRDefault="00FE1FE4">
      <w:pPr>
        <w:pStyle w:val="ConsPlusNormal"/>
        <w:spacing w:before="280"/>
        <w:ind w:firstLine="540"/>
        <w:jc w:val="both"/>
      </w:pPr>
      <w:r w:rsidRPr="00FE1FE4">
        <w:t>е) военная травма;</w:t>
      </w:r>
    </w:p>
    <w:p w14:paraId="3DDC259E" w14:textId="77777777" w:rsidR="00FE1FE4" w:rsidRPr="00FE1FE4" w:rsidRDefault="00FE1FE4">
      <w:pPr>
        <w:pStyle w:val="ConsPlusNormal"/>
        <w:spacing w:before="280"/>
        <w:ind w:firstLine="540"/>
        <w:jc w:val="both"/>
      </w:pPr>
      <w:r w:rsidRPr="00FE1FE4">
        <w:t>ж) заболевание получено в период военной службы;</w:t>
      </w:r>
    </w:p>
    <w:p w14:paraId="419BE9A0" w14:textId="77777777" w:rsidR="00FE1FE4" w:rsidRPr="00FE1FE4" w:rsidRDefault="00FE1FE4">
      <w:pPr>
        <w:pStyle w:val="ConsPlusNormal"/>
        <w:spacing w:before="280"/>
        <w:ind w:firstLine="540"/>
        <w:jc w:val="both"/>
      </w:pPr>
      <w:r w:rsidRPr="00FE1FE4">
        <w:t>з)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w:t>
      </w:r>
    </w:p>
    <w:p w14:paraId="155E870E" w14:textId="77777777" w:rsidR="00FE1FE4" w:rsidRPr="00FE1FE4" w:rsidRDefault="00FE1FE4">
      <w:pPr>
        <w:pStyle w:val="ConsPlusNormal"/>
        <w:spacing w:before="280"/>
        <w:ind w:firstLine="540"/>
        <w:jc w:val="both"/>
      </w:pPr>
      <w:r w:rsidRPr="00FE1FE4">
        <w:lastRenderedPageBreak/>
        <w:t>и) заболевание связано с катастрофой на Чернобыльской АЭС;</w:t>
      </w:r>
    </w:p>
    <w:p w14:paraId="666FD516" w14:textId="77777777" w:rsidR="00FE1FE4" w:rsidRPr="00FE1FE4" w:rsidRDefault="00FE1FE4">
      <w:pPr>
        <w:pStyle w:val="ConsPlusNormal"/>
        <w:spacing w:before="280"/>
        <w:ind w:firstLine="540"/>
        <w:jc w:val="both"/>
      </w:pPr>
      <w:r w:rsidRPr="00FE1FE4">
        <w:t>к) заболевание, полученное при исполнении иных обязанностей военной службы (служебных обязанностей), связано с катастрофой на Чернобыльской АЭС;</w:t>
      </w:r>
    </w:p>
    <w:p w14:paraId="6B4EA540" w14:textId="77777777" w:rsidR="00FE1FE4" w:rsidRPr="00FE1FE4" w:rsidRDefault="00FE1FE4">
      <w:pPr>
        <w:pStyle w:val="ConsPlusNormal"/>
        <w:spacing w:before="280"/>
        <w:ind w:firstLine="540"/>
        <w:jc w:val="both"/>
      </w:pPr>
      <w:r w:rsidRPr="00FE1FE4">
        <w:t>л) заболевание связано с аварией на производственном объединении "Маяк";</w:t>
      </w:r>
    </w:p>
    <w:p w14:paraId="4326768B" w14:textId="77777777" w:rsidR="00FE1FE4" w:rsidRPr="00FE1FE4" w:rsidRDefault="00FE1FE4">
      <w:pPr>
        <w:pStyle w:val="ConsPlusNormal"/>
        <w:spacing w:before="280"/>
        <w:ind w:firstLine="540"/>
        <w:jc w:val="both"/>
      </w:pPr>
      <w:r w:rsidRPr="00FE1FE4">
        <w:t>м)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14:paraId="359E9AB9" w14:textId="77777777" w:rsidR="00FE1FE4" w:rsidRPr="00FE1FE4" w:rsidRDefault="00FE1FE4">
      <w:pPr>
        <w:pStyle w:val="ConsPlusNormal"/>
        <w:spacing w:before="280"/>
        <w:ind w:firstLine="540"/>
        <w:jc w:val="both"/>
      </w:pPr>
      <w:r w:rsidRPr="00FE1FE4">
        <w:t>н) заболевание связано с последствиями радиационных воздействий;</w:t>
      </w:r>
    </w:p>
    <w:p w14:paraId="20A27816" w14:textId="77777777" w:rsidR="00FE1FE4" w:rsidRPr="00FE1FE4" w:rsidRDefault="00FE1FE4">
      <w:pPr>
        <w:pStyle w:val="ConsPlusNormal"/>
        <w:spacing w:before="280"/>
        <w:ind w:firstLine="540"/>
        <w:jc w:val="both"/>
      </w:pPr>
      <w:r w:rsidRPr="00FE1FE4">
        <w:t>о)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14:paraId="13E5A568" w14:textId="77777777" w:rsidR="00FE1FE4" w:rsidRPr="00FE1FE4" w:rsidRDefault="00FE1FE4">
      <w:pPr>
        <w:pStyle w:val="ConsPlusNormal"/>
        <w:spacing w:before="280"/>
        <w:ind w:firstLine="540"/>
        <w:jc w:val="both"/>
      </w:pPr>
      <w:r w:rsidRPr="00FE1FE4">
        <w:t>п)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14:paraId="6C075035" w14:textId="77777777" w:rsidR="00FE1FE4" w:rsidRPr="00FE1FE4" w:rsidRDefault="00FE1FE4">
      <w:pPr>
        <w:pStyle w:val="ConsPlusNormal"/>
        <w:spacing w:before="280"/>
        <w:ind w:firstLine="540"/>
        <w:jc w:val="both"/>
      </w:pPr>
      <w:r w:rsidRPr="00FE1FE4">
        <w:t>р)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14:paraId="6F9D01C1" w14:textId="77777777" w:rsidR="00FE1FE4" w:rsidRPr="00FE1FE4" w:rsidRDefault="00FE1FE4">
      <w:pPr>
        <w:pStyle w:val="ConsPlusNormal"/>
        <w:spacing w:before="280"/>
        <w:ind w:firstLine="540"/>
        <w:jc w:val="both"/>
      </w:pPr>
      <w:r w:rsidRPr="00FE1FE4">
        <w:t>р(1))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14:paraId="755936BB" w14:textId="76D5B2CF" w:rsidR="00FE1FE4" w:rsidRPr="00FE1FE4" w:rsidRDefault="00FE1FE4">
      <w:pPr>
        <w:pStyle w:val="ConsPlusNormal"/>
        <w:jc w:val="both"/>
      </w:pPr>
      <w:r w:rsidRPr="00FE1FE4">
        <w:t>(пп. "р(1)" введен Постановлением Правительства РФ от 24.01.2023 N 77)</w:t>
      </w:r>
    </w:p>
    <w:p w14:paraId="7A959A3E" w14:textId="77777777" w:rsidR="00FE1FE4" w:rsidRPr="00FE1FE4" w:rsidRDefault="00FE1FE4">
      <w:pPr>
        <w:pStyle w:val="ConsPlusNormal"/>
        <w:spacing w:before="280"/>
        <w:ind w:firstLine="540"/>
        <w:jc w:val="both"/>
      </w:pPr>
      <w:r w:rsidRPr="00FE1FE4">
        <w:t>с) иные причины, установленные законодательством Российской Федерации.</w:t>
      </w:r>
    </w:p>
    <w:p w14:paraId="584B3588" w14:textId="77777777" w:rsidR="00FE1FE4" w:rsidRPr="00FE1FE4" w:rsidRDefault="00FE1FE4">
      <w:pPr>
        <w:pStyle w:val="ConsPlusNormal"/>
        <w:spacing w:before="280"/>
        <w:ind w:firstLine="540"/>
        <w:jc w:val="both"/>
      </w:pPr>
      <w:r w:rsidRPr="00FE1FE4">
        <w:t>16. 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бюро оказывает гражданину содействие в получении указанных документов,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14:paraId="585189BB" w14:textId="54D65F3D" w:rsidR="00FE1FE4" w:rsidRPr="00FE1FE4" w:rsidRDefault="00FE1FE4">
      <w:pPr>
        <w:pStyle w:val="ConsPlusNormal"/>
        <w:spacing w:before="280"/>
        <w:ind w:firstLine="540"/>
        <w:jc w:val="both"/>
      </w:pPr>
      <w:r w:rsidRPr="00FE1FE4">
        <w:lastRenderedPageBreak/>
        <w:t>Порядок установления причин инвалидности утверждается Министерством труда и социальной защиты Российской Федерации.</w:t>
      </w:r>
    </w:p>
    <w:p w14:paraId="4B1DB748" w14:textId="77777777" w:rsidR="00FE1FE4" w:rsidRPr="00FE1FE4" w:rsidRDefault="00FE1FE4">
      <w:pPr>
        <w:pStyle w:val="ConsPlusNormal"/>
        <w:jc w:val="center"/>
      </w:pPr>
    </w:p>
    <w:p w14:paraId="4E0D11A8" w14:textId="77777777" w:rsidR="00FE1FE4" w:rsidRPr="00FE1FE4" w:rsidRDefault="00FE1FE4">
      <w:pPr>
        <w:pStyle w:val="ConsPlusTitle"/>
        <w:jc w:val="center"/>
        <w:outlineLvl w:val="1"/>
      </w:pPr>
      <w:r w:rsidRPr="00FE1FE4">
        <w:t>III. Порядок направления гражданина</w:t>
      </w:r>
    </w:p>
    <w:p w14:paraId="666B4554" w14:textId="77777777" w:rsidR="00FE1FE4" w:rsidRPr="00FE1FE4" w:rsidRDefault="00FE1FE4">
      <w:pPr>
        <w:pStyle w:val="ConsPlusTitle"/>
        <w:jc w:val="center"/>
      </w:pPr>
      <w:r w:rsidRPr="00FE1FE4">
        <w:t>на медико-социальную экспертизу</w:t>
      </w:r>
    </w:p>
    <w:p w14:paraId="3C4F858D" w14:textId="77777777" w:rsidR="00FE1FE4" w:rsidRPr="00FE1FE4" w:rsidRDefault="00FE1FE4">
      <w:pPr>
        <w:pStyle w:val="ConsPlusNormal"/>
        <w:spacing w:before="280"/>
        <w:ind w:firstLine="540"/>
        <w:jc w:val="both"/>
      </w:pPr>
      <w:bookmarkStart w:id="9" w:name="P95"/>
      <w:bookmarkEnd w:id="9"/>
      <w:r w:rsidRPr="00FE1FE4">
        <w:t>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на направление и проведение медико-социальной экспертизы.</w:t>
      </w:r>
    </w:p>
    <w:p w14:paraId="51C34A7D" w14:textId="77777777" w:rsidR="00FE1FE4" w:rsidRPr="00FE1FE4" w:rsidRDefault="00FE1FE4">
      <w:pPr>
        <w:pStyle w:val="ConsPlusNormal"/>
        <w:spacing w:before="280"/>
        <w:ind w:firstLine="540"/>
        <w:jc w:val="both"/>
      </w:pPr>
      <w:r w:rsidRPr="00FE1FE4">
        <w:t>Принятие решения врачебной комиссией медицинской организации о направлении гражданина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p w14:paraId="4C0D7633" w14:textId="161121C5" w:rsidR="00FE1FE4" w:rsidRPr="00FE1FE4" w:rsidRDefault="00FE1FE4">
      <w:pPr>
        <w:pStyle w:val="ConsPlusNormal"/>
        <w:spacing w:before="280"/>
        <w:ind w:firstLine="540"/>
        <w:jc w:val="both"/>
      </w:pPr>
      <w:bookmarkStart w:id="10" w:name="P97"/>
      <w:bookmarkEnd w:id="10"/>
      <w:r w:rsidRPr="00FE1FE4">
        <w:t>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14:paraId="3B7C65BC" w14:textId="1D406397" w:rsidR="00FE1FE4" w:rsidRPr="00FE1FE4" w:rsidRDefault="00FE1FE4">
      <w:pPr>
        <w:pStyle w:val="ConsPlusNormal"/>
        <w:spacing w:before="280"/>
        <w:ind w:firstLine="540"/>
        <w:jc w:val="both"/>
      </w:pPr>
      <w:r w:rsidRPr="00FE1FE4">
        <w:t>Гражданин, находящийся на лечении в стационаре в связи с операцией по ампутации (реампутации) конечности (конечностей), имеющий дефекты, предусмотренные пунктами 14 и (или) 15 приложения к настоящим Правилам, нуждающийся в первичном протезировании, направляется на медико-социальную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w:t>
      </w:r>
    </w:p>
    <w:p w14:paraId="2E57A3A8" w14:textId="77777777" w:rsidR="00FE1FE4" w:rsidRPr="00FE1FE4" w:rsidRDefault="00FE1FE4">
      <w:pPr>
        <w:pStyle w:val="ConsPlusNormal"/>
        <w:spacing w:before="280"/>
        <w:ind w:firstLine="540"/>
        <w:jc w:val="both"/>
      </w:pPr>
      <w:r w:rsidRPr="00FE1FE4">
        <w:t>Гражданин, признанный нуждающимся в оказании паллиативной медицинской помощи, направляется на медико-социальную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14:paraId="732E2D02" w14:textId="295AC372" w:rsidR="00FE1FE4" w:rsidRPr="00FE1FE4" w:rsidRDefault="00FE1FE4">
      <w:pPr>
        <w:pStyle w:val="ConsPlusNormal"/>
        <w:spacing w:before="280"/>
        <w:ind w:firstLine="540"/>
        <w:jc w:val="both"/>
      </w:pPr>
      <w:r w:rsidRPr="00FE1FE4">
        <w:t>Форма согласия гражданина (его законного или уполномоченного представителя) на направление и проведение медико-социальной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14:paraId="4D81A2C8" w14:textId="77777777" w:rsidR="00FE1FE4" w:rsidRPr="00FE1FE4" w:rsidRDefault="00FE1FE4">
      <w:pPr>
        <w:pStyle w:val="ConsPlusNormal"/>
        <w:spacing w:before="280"/>
        <w:ind w:firstLine="540"/>
        <w:jc w:val="both"/>
      </w:pPr>
      <w:r w:rsidRPr="00FE1FE4">
        <w:lastRenderedPageBreak/>
        <w:t>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проведении медико-социальной экспертизы.</w:t>
      </w:r>
    </w:p>
    <w:p w14:paraId="014EB2A5" w14:textId="77777777" w:rsidR="00FE1FE4" w:rsidRPr="00FE1FE4" w:rsidRDefault="00FE1FE4">
      <w:pPr>
        <w:pStyle w:val="ConsPlusNormal"/>
        <w:spacing w:before="280"/>
        <w:ind w:firstLine="540"/>
        <w:jc w:val="both"/>
      </w:pPr>
      <w:r w:rsidRPr="00FE1FE4">
        <w:t>Согласие на направление и проведение медико-социальной экспертизы подается гражданином (его законным или уполномоченным представителем) в медицинскую организацию после принятия врачебной комиссией медицинской организации решения о направлении его на медико-социальную экспертизу на бумажном носителе или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при условии завершения гражданином (его законным или уполномоченным представителем) прохождения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43280B34" w14:textId="77777777" w:rsidR="00FE1FE4" w:rsidRPr="00FE1FE4" w:rsidRDefault="00FE1FE4">
      <w:pPr>
        <w:pStyle w:val="ConsPlusNormal"/>
        <w:spacing w:before="280"/>
        <w:ind w:firstLine="540"/>
        <w:jc w:val="both"/>
      </w:pPr>
      <w:r w:rsidRPr="00FE1FE4">
        <w:t>Согласие на направление и проведение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7242AA9F" w14:textId="77777777" w:rsidR="00FE1FE4" w:rsidRPr="00FE1FE4" w:rsidRDefault="00FE1FE4">
      <w:pPr>
        <w:pStyle w:val="ConsPlusNormal"/>
        <w:spacing w:before="280"/>
        <w:ind w:firstLine="540"/>
        <w:jc w:val="both"/>
      </w:pPr>
      <w:r w:rsidRPr="00FE1FE4">
        <w:t>В направлении на медико-социальную экспертизу указываются сведения из согласия на направление и проведение медико-социальной экспертизы, данные о состоянии здоровья гражданина, отражающие степень нарушения функций органов и систем организма, состояние компенсаторных возможностей организма, сведения о проведенных реабилитационных мероприятиях, а также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14:paraId="02988E2D" w14:textId="02695539" w:rsidR="00FE1FE4" w:rsidRPr="00FE1FE4" w:rsidRDefault="00FE1FE4">
      <w:pPr>
        <w:pStyle w:val="ConsPlusNormal"/>
        <w:spacing w:before="280"/>
        <w:ind w:firstLine="540"/>
        <w:jc w:val="both"/>
      </w:pPr>
      <w:r w:rsidRPr="00FE1FE4">
        <w:t>Форма и порядок заполнения направления на медико-социальную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w:t>
      </w:r>
    </w:p>
    <w:p w14:paraId="319303EE" w14:textId="77777777" w:rsidR="00FE1FE4" w:rsidRPr="00FE1FE4" w:rsidRDefault="00FE1FE4">
      <w:pPr>
        <w:pStyle w:val="ConsPlusNormal"/>
        <w:spacing w:before="280"/>
        <w:ind w:firstLine="540"/>
        <w:jc w:val="both"/>
      </w:pPr>
      <w:r w:rsidRPr="00FE1FE4">
        <w:lastRenderedPageBreak/>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14:paraId="700A820D" w14:textId="77777777" w:rsidR="00FE1FE4" w:rsidRPr="00FE1FE4" w:rsidRDefault="00FE1FE4">
      <w:pPr>
        <w:pStyle w:val="ConsPlusNormal"/>
        <w:spacing w:before="280"/>
        <w:ind w:firstLine="540"/>
        <w:jc w:val="both"/>
      </w:pPr>
      <w:r w:rsidRPr="00FE1FE4">
        <w:t>18. 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"Единая автоматизированная вертикально-интегрированная информационно-аналитическая система по проведению медико-социальной экспертизы" (далее - информационная система медико-социальной экспертизы).</w:t>
      </w:r>
    </w:p>
    <w:p w14:paraId="5E2C0D3B"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167B7A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46879"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28D434"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61BE75" w14:textId="16DFC024" w:rsidR="00FE1FE4" w:rsidRPr="00FE1FE4" w:rsidRDefault="00FE1FE4">
            <w:pPr>
              <w:pStyle w:val="ConsPlusNormal"/>
              <w:jc w:val="both"/>
            </w:pPr>
            <w:r w:rsidRPr="00FE1FE4">
              <w:t>Примечание.</w:t>
            </w:r>
          </w:p>
          <w:p w14:paraId="20D47A1A" w14:textId="1AF63A36" w:rsidR="00FE1FE4" w:rsidRPr="00FE1FE4" w:rsidRDefault="00FE1FE4">
            <w:pPr>
              <w:pStyle w:val="ConsPlusNormal"/>
              <w:jc w:val="both"/>
            </w:pPr>
            <w:r w:rsidRPr="00FE1FE4">
              <w:t>С 01.06.2023 абз. 2 п. 18 утрачивает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25D0AFE" w14:textId="77777777" w:rsidR="00FE1FE4" w:rsidRPr="00FE1FE4" w:rsidRDefault="00FE1FE4">
            <w:pPr>
              <w:pStyle w:val="ConsPlusNormal"/>
            </w:pPr>
          </w:p>
        </w:tc>
      </w:tr>
    </w:tbl>
    <w:p w14:paraId="1A064561" w14:textId="77777777" w:rsidR="00FE1FE4" w:rsidRPr="00FE1FE4" w:rsidRDefault="00FE1FE4">
      <w:pPr>
        <w:pStyle w:val="ConsPlusNormal"/>
        <w:spacing w:before="360"/>
        <w:ind w:firstLine="540"/>
        <w:jc w:val="both"/>
      </w:pPr>
      <w:bookmarkStart w:id="11" w:name="P110"/>
      <w:bookmarkEnd w:id="11"/>
      <w:r w:rsidRPr="00FE1FE4">
        <w:t>При отсутствии у медицинской организации информационной системы или доступа к государственной информационной системе в сфере здравоохранения субъекта Российской Федерации направление на медико-социальную экспертизу формируется на бумажном носителе и в течение 3 рабочих дней со дня формирования передается в бюро.</w:t>
      </w:r>
    </w:p>
    <w:p w14:paraId="7DA048FD" w14:textId="77777777" w:rsidR="00FE1FE4" w:rsidRPr="00FE1FE4" w:rsidRDefault="00FE1FE4">
      <w:pPr>
        <w:pStyle w:val="ConsPlusNormal"/>
        <w:spacing w:before="280"/>
        <w:ind w:firstLine="540"/>
        <w:jc w:val="both"/>
      </w:pPr>
      <w:r w:rsidRPr="00FE1FE4">
        <w:t>Формирование и передача направления на медико-социальную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w:t>
      </w:r>
    </w:p>
    <w:p w14:paraId="091D1F4E" w14:textId="77777777" w:rsidR="00FE1FE4" w:rsidRPr="00FE1FE4" w:rsidRDefault="00FE1FE4">
      <w:pPr>
        <w:pStyle w:val="ConsPlusNormal"/>
        <w:spacing w:before="280"/>
        <w:ind w:firstLine="540"/>
        <w:jc w:val="both"/>
      </w:pPr>
      <w:r w:rsidRPr="00FE1FE4">
        <w:t>Медицинские организации, подведомственные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медицинские организации, подведомственные федеральным органам исполнительной власти, руководство деятельностью которых осуществляет Президент Российской Федерации,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медико-социальную экспертизу на бумажном носителе и в течение 3 рабочих дней со дня формирования передают в бюро.</w:t>
      </w:r>
    </w:p>
    <w:p w14:paraId="3D469D85" w14:textId="77777777" w:rsidR="00FE1FE4" w:rsidRPr="00FE1FE4" w:rsidRDefault="00FE1FE4">
      <w:pPr>
        <w:pStyle w:val="ConsPlusNormal"/>
        <w:spacing w:before="280"/>
        <w:ind w:firstLine="540"/>
        <w:jc w:val="both"/>
      </w:pPr>
      <w:r w:rsidRPr="00FE1FE4">
        <w:t xml:space="preserve">Медицинская организация не позднее следующего рабочего дня после дня </w:t>
      </w:r>
      <w:r w:rsidRPr="00FE1FE4">
        <w:lastRenderedPageBreak/>
        <w:t>передачи в бюро направления на медико-социальную экспертизу уведомляет гражданина (его законного или уполномоченного представителя) с использованием единого портала и (или) на бумажном носителе о передаче в бюро направления на медико-социальную экспертизу в форме документа на бумажном носителе и (или) в форме электронного документа, подписанного усиленной квалифицированной электронной подписью уполномоченного лица медицинской организации.</w:t>
      </w:r>
    </w:p>
    <w:p w14:paraId="5915DB45" w14:textId="77777777" w:rsidR="00FE1FE4" w:rsidRPr="00FE1FE4" w:rsidRDefault="00FE1FE4">
      <w:pPr>
        <w:pStyle w:val="ConsPlusNormal"/>
        <w:spacing w:before="280"/>
        <w:ind w:firstLine="540"/>
        <w:jc w:val="both"/>
      </w:pPr>
      <w:r w:rsidRPr="00FE1FE4">
        <w:t>Выписка из протокола решения врачебной комиссии о направлении гражданина на медико-социальную экспертизу и направление на медико-социальную экспертизу выдаются по запросу гражданину (его законному или уполномоченному представителю) на бумажном носителе и (или) в электронной форме посредством направления в личный кабинет гражданина (его законного или уполномоченного представителя) на едином портале.</w:t>
      </w:r>
    </w:p>
    <w:p w14:paraId="3689CBBF" w14:textId="77777777" w:rsidR="00FE1FE4" w:rsidRPr="00FE1FE4" w:rsidRDefault="00FE1FE4">
      <w:pPr>
        <w:pStyle w:val="ConsPlusNormal"/>
        <w:spacing w:before="280"/>
        <w:ind w:firstLine="540"/>
        <w:jc w:val="both"/>
      </w:pPr>
      <w:r w:rsidRPr="00FE1FE4">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14:paraId="5F5A2485" w14:textId="079D5937" w:rsidR="00FE1FE4" w:rsidRPr="00FE1FE4" w:rsidRDefault="00FE1FE4">
      <w:pPr>
        <w:pStyle w:val="ConsPlusNormal"/>
        <w:spacing w:before="280"/>
        <w:ind w:firstLine="540"/>
        <w:jc w:val="both"/>
      </w:pPr>
      <w:bookmarkStart w:id="12" w:name="P116"/>
      <w:bookmarkEnd w:id="12"/>
      <w:r w:rsidRPr="00FE1FE4">
        <w:t>19. При возврате бюро направления на медико-социальную экспертизу в медицинскую организацию в случае, указанном в абзаце первом пункта 27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абзацем третьим пункта 17 настоящих Правил, и осуществляет его повторную передачу в бюро с уведомлением гражданина (его законного или уполномоченного представителя), в том числе с использованием единого портала.</w:t>
      </w:r>
    </w:p>
    <w:p w14:paraId="2037DCC2" w14:textId="7B336963" w:rsidR="00FE1FE4" w:rsidRPr="00FE1FE4" w:rsidRDefault="00FE1FE4">
      <w:pPr>
        <w:pStyle w:val="ConsPlusNormal"/>
        <w:spacing w:before="280"/>
        <w:ind w:firstLine="540"/>
        <w:jc w:val="both"/>
      </w:pPr>
      <w:r w:rsidRPr="00FE1FE4">
        <w:t>В случае принятия медицинской организацией решения о необходимости проведения гражданину медицинских обследований, предусмотренных абзацем третьим пункта 17 настоящих Правил, гражданину направляется соответствующее уведомление, в том числе расписание приема соответствующих врачей-специалистов, в форме электронного документа, подписанного усиленной квалифицированной электронной подписью уполномоченного лица медицинской организации, с использованием единого портала и (или) на бумажном носителе.</w:t>
      </w:r>
    </w:p>
    <w:p w14:paraId="1A1CBB2C" w14:textId="1F878A96" w:rsidR="00FE1FE4" w:rsidRPr="00FE1FE4" w:rsidRDefault="00FE1FE4">
      <w:pPr>
        <w:pStyle w:val="ConsPlusNormal"/>
        <w:spacing w:before="280"/>
        <w:ind w:firstLine="540"/>
        <w:jc w:val="both"/>
      </w:pPr>
      <w:bookmarkStart w:id="13" w:name="P118"/>
      <w:bookmarkEnd w:id="13"/>
      <w:r w:rsidRPr="00FE1FE4">
        <w:t>Порядок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w:t>
      </w:r>
    </w:p>
    <w:p w14:paraId="5B453F67" w14:textId="77777777" w:rsidR="00FE1FE4" w:rsidRPr="00FE1FE4" w:rsidRDefault="00FE1FE4">
      <w:pPr>
        <w:pStyle w:val="ConsPlusNormal"/>
        <w:spacing w:before="280"/>
        <w:ind w:firstLine="540"/>
        <w:jc w:val="both"/>
      </w:pPr>
      <w:r w:rsidRPr="00FE1FE4">
        <w:t xml:space="preserve">20. Медицинская организация несет гражданско-правовую ответственность за достоверность и полноту сведений, указанных в направлении на медико-социальную </w:t>
      </w:r>
      <w:r w:rsidRPr="00FE1FE4">
        <w:lastRenderedPageBreak/>
        <w:t>экспертизу, в соответствии с законодательством Российской Федерации.</w:t>
      </w:r>
    </w:p>
    <w:p w14:paraId="0A9E4A02" w14:textId="77777777" w:rsidR="00FE1FE4" w:rsidRPr="00FE1FE4" w:rsidRDefault="00FE1FE4">
      <w:pPr>
        <w:pStyle w:val="ConsPlusNormal"/>
        <w:spacing w:before="280"/>
        <w:ind w:firstLine="540"/>
        <w:jc w:val="both"/>
      </w:pPr>
      <w:r w:rsidRPr="00FE1FE4">
        <w:t>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p w14:paraId="7589DE4E" w14:textId="785E2EAE" w:rsidR="00FE1FE4" w:rsidRPr="00FE1FE4" w:rsidRDefault="00FE1FE4">
      <w:pPr>
        <w:pStyle w:val="ConsPlusNormal"/>
        <w:spacing w:before="280"/>
        <w:ind w:firstLine="540"/>
        <w:jc w:val="both"/>
      </w:pPr>
      <w:bookmarkStart w:id="14" w:name="P121"/>
      <w:bookmarkEnd w:id="14"/>
      <w:r w:rsidRPr="00FE1FE4">
        <w:t>21. В случае если проведение медико-социальной экспертизы необходимо в целях, предусмотренных подпунктами "к", "н", "о" и "п" пункта 22 настоящих Правил, а также в случаях, предусмотренных абзацами четвертым и шестым пункта 41 настоящих Правил, направление на медико-социальную экспертизу не требуется.</w:t>
      </w:r>
    </w:p>
    <w:p w14:paraId="45223D4A" w14:textId="77777777" w:rsidR="00FE1FE4" w:rsidRPr="00FE1FE4" w:rsidRDefault="00FE1FE4">
      <w:pPr>
        <w:pStyle w:val="ConsPlusNormal"/>
        <w:spacing w:before="280"/>
        <w:ind w:firstLine="540"/>
        <w:jc w:val="both"/>
      </w:pPr>
      <w:r w:rsidRPr="00FE1FE4">
        <w:t>В этих случаях гражданин (его законный или уполномоченный представитель) подает в бюро по месту жительства (месту пребывания, фактического проживания) заявление о проведении медико-социальной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медико-социальной экспертизы из предложенных вариантов при условии завершения гражданином (его законным или уполномоченным представителем) прохождения процедуры регистрации в единой системе идентификации и аутентификации.</w:t>
      </w:r>
    </w:p>
    <w:p w14:paraId="4D960989" w14:textId="77777777" w:rsidR="00FE1FE4" w:rsidRPr="00FE1FE4" w:rsidRDefault="00FE1FE4">
      <w:pPr>
        <w:pStyle w:val="ConsPlusNormal"/>
        <w:spacing w:before="280"/>
        <w:ind w:firstLine="540"/>
        <w:jc w:val="both"/>
      </w:pPr>
      <w:r w:rsidRPr="00FE1FE4">
        <w:t>Заявление о проведении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подписывается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0FF8BBD1" w14:textId="77777777" w:rsidR="00FE1FE4" w:rsidRPr="00FE1FE4" w:rsidRDefault="00FE1FE4">
      <w:pPr>
        <w:pStyle w:val="ConsPlusNormal"/>
        <w:spacing w:before="280"/>
        <w:ind w:firstLine="540"/>
        <w:jc w:val="both"/>
      </w:pPr>
      <w:r w:rsidRPr="00FE1FE4">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14:paraId="5449FBBE" w14:textId="30CB07B2" w:rsidR="00FE1FE4" w:rsidRPr="00FE1FE4" w:rsidRDefault="00FE1FE4">
      <w:pPr>
        <w:pStyle w:val="ConsPlusNormal"/>
        <w:spacing w:before="280"/>
        <w:ind w:firstLine="540"/>
        <w:jc w:val="both"/>
      </w:pPr>
      <w:r w:rsidRPr="00FE1FE4">
        <w:t>Форма заявления о проведении медико-социальной экспертизы утверждается Министерством труда и социальной защиты Российской Федерации.</w:t>
      </w:r>
    </w:p>
    <w:p w14:paraId="354B986B" w14:textId="77777777" w:rsidR="00FE1FE4" w:rsidRPr="00FE1FE4" w:rsidRDefault="00FE1FE4">
      <w:pPr>
        <w:pStyle w:val="ConsPlusNormal"/>
        <w:jc w:val="center"/>
      </w:pPr>
    </w:p>
    <w:p w14:paraId="30230608" w14:textId="77777777" w:rsidR="00FE1FE4" w:rsidRPr="00FE1FE4" w:rsidRDefault="00FE1FE4">
      <w:pPr>
        <w:pStyle w:val="ConsPlusTitle"/>
        <w:jc w:val="center"/>
        <w:outlineLvl w:val="1"/>
      </w:pPr>
      <w:bookmarkStart w:id="15" w:name="P127"/>
      <w:bookmarkEnd w:id="15"/>
      <w:r w:rsidRPr="00FE1FE4">
        <w:lastRenderedPageBreak/>
        <w:t>IV. Порядок проведения медико-социальной</w:t>
      </w:r>
    </w:p>
    <w:p w14:paraId="4AAB2D7C" w14:textId="77777777" w:rsidR="00FE1FE4" w:rsidRPr="00FE1FE4" w:rsidRDefault="00FE1FE4">
      <w:pPr>
        <w:pStyle w:val="ConsPlusTitle"/>
        <w:jc w:val="center"/>
      </w:pPr>
      <w:r w:rsidRPr="00FE1FE4">
        <w:t>экспертизы гражданина</w:t>
      </w:r>
    </w:p>
    <w:p w14:paraId="23FCB9F4" w14:textId="77777777" w:rsidR="00FE1FE4" w:rsidRPr="00FE1FE4" w:rsidRDefault="00FE1FE4">
      <w:pPr>
        <w:pStyle w:val="ConsPlusNormal"/>
        <w:ind w:firstLine="540"/>
        <w:jc w:val="both"/>
      </w:pPr>
    </w:p>
    <w:p w14:paraId="31767931" w14:textId="77777777" w:rsidR="00FE1FE4" w:rsidRPr="00FE1FE4" w:rsidRDefault="00FE1FE4">
      <w:pPr>
        <w:pStyle w:val="ConsPlusNormal"/>
        <w:ind w:firstLine="540"/>
        <w:jc w:val="both"/>
      </w:pPr>
      <w:bookmarkStart w:id="16" w:name="P130"/>
      <w:bookmarkEnd w:id="16"/>
      <w:r w:rsidRPr="00FE1FE4">
        <w:t>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w:t>
      </w:r>
    </w:p>
    <w:p w14:paraId="29142571" w14:textId="77777777" w:rsidR="00FE1FE4" w:rsidRPr="00FE1FE4" w:rsidRDefault="00FE1FE4">
      <w:pPr>
        <w:pStyle w:val="ConsPlusNormal"/>
        <w:spacing w:before="280"/>
        <w:ind w:firstLine="540"/>
        <w:jc w:val="both"/>
      </w:pPr>
      <w:r w:rsidRPr="00FE1FE4">
        <w:t>а) установление группы инвалидности;</w:t>
      </w:r>
    </w:p>
    <w:p w14:paraId="04ED3553" w14:textId="77777777" w:rsidR="00FE1FE4" w:rsidRPr="00FE1FE4" w:rsidRDefault="00FE1FE4">
      <w:pPr>
        <w:pStyle w:val="ConsPlusNormal"/>
        <w:spacing w:before="280"/>
        <w:ind w:firstLine="540"/>
        <w:jc w:val="both"/>
      </w:pPr>
      <w:r w:rsidRPr="00FE1FE4">
        <w:t>б) установление категории "ребенок-инвалид";</w:t>
      </w:r>
    </w:p>
    <w:p w14:paraId="1B235964" w14:textId="77777777" w:rsidR="00FE1FE4" w:rsidRPr="00FE1FE4" w:rsidRDefault="00FE1FE4">
      <w:pPr>
        <w:pStyle w:val="ConsPlusNormal"/>
        <w:spacing w:before="280"/>
        <w:ind w:firstLine="540"/>
        <w:jc w:val="both"/>
      </w:pPr>
      <w:r w:rsidRPr="00FE1FE4">
        <w:t>в) установление причин инвалидности;</w:t>
      </w:r>
    </w:p>
    <w:p w14:paraId="3629198F" w14:textId="77777777" w:rsidR="00FE1FE4" w:rsidRPr="00FE1FE4" w:rsidRDefault="00FE1FE4">
      <w:pPr>
        <w:pStyle w:val="ConsPlusNormal"/>
        <w:spacing w:before="280"/>
        <w:ind w:firstLine="540"/>
        <w:jc w:val="both"/>
      </w:pPr>
      <w:r w:rsidRPr="00FE1FE4">
        <w:t>г) установление времени наступления инвалидности;</w:t>
      </w:r>
    </w:p>
    <w:p w14:paraId="61C660AF" w14:textId="77777777" w:rsidR="00FE1FE4" w:rsidRPr="00FE1FE4" w:rsidRDefault="00FE1FE4">
      <w:pPr>
        <w:pStyle w:val="ConsPlusNormal"/>
        <w:spacing w:before="280"/>
        <w:ind w:firstLine="540"/>
        <w:jc w:val="both"/>
      </w:pPr>
      <w:r w:rsidRPr="00FE1FE4">
        <w:t>д) установление срока инвалидности;</w:t>
      </w:r>
    </w:p>
    <w:p w14:paraId="1277FC55" w14:textId="77777777" w:rsidR="00FE1FE4" w:rsidRPr="00FE1FE4" w:rsidRDefault="00FE1FE4">
      <w:pPr>
        <w:pStyle w:val="ConsPlusNormal"/>
        <w:spacing w:before="280"/>
        <w:ind w:firstLine="540"/>
        <w:jc w:val="both"/>
      </w:pPr>
      <w:r w:rsidRPr="00FE1FE4">
        <w:t>е) определение степени утраты профессиональной трудоспособности в процентах;</w:t>
      </w:r>
    </w:p>
    <w:p w14:paraId="20180BCB" w14:textId="77777777" w:rsidR="00FE1FE4" w:rsidRPr="00FE1FE4" w:rsidRDefault="00FE1FE4">
      <w:pPr>
        <w:pStyle w:val="ConsPlusNormal"/>
        <w:spacing w:before="280"/>
        <w:ind w:firstLine="540"/>
        <w:jc w:val="both"/>
      </w:pPr>
      <w:r w:rsidRPr="00FE1FE4">
        <w:t>ж)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имеющего специальное звание полиции;</w:t>
      </w:r>
    </w:p>
    <w:p w14:paraId="55892617" w14:textId="77777777" w:rsidR="00FE1FE4" w:rsidRPr="00FE1FE4" w:rsidRDefault="00FE1FE4">
      <w:pPr>
        <w:pStyle w:val="ConsPlusNormal"/>
        <w:spacing w:before="280"/>
        <w:ind w:firstLine="540"/>
        <w:jc w:val="both"/>
      </w:pPr>
      <w:r w:rsidRPr="00FE1FE4">
        <w:t>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p w14:paraId="098714CE" w14:textId="77777777" w:rsidR="00FE1FE4" w:rsidRPr="00FE1FE4" w:rsidRDefault="00FE1FE4">
      <w:pPr>
        <w:pStyle w:val="ConsPlusNormal"/>
        <w:spacing w:before="280"/>
        <w:ind w:firstLine="540"/>
        <w:jc w:val="both"/>
      </w:pPr>
      <w:r w:rsidRPr="00FE1FE4">
        <w:t>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w:t>
      </w:r>
    </w:p>
    <w:p w14:paraId="1E35CB26" w14:textId="77777777" w:rsidR="00FE1FE4" w:rsidRPr="00FE1FE4" w:rsidRDefault="00FE1FE4">
      <w:pPr>
        <w:pStyle w:val="ConsPlusNormal"/>
        <w:spacing w:before="280"/>
        <w:ind w:firstLine="540"/>
        <w:jc w:val="both"/>
      </w:pPr>
      <w:bookmarkStart w:id="17" w:name="P140"/>
      <w:bookmarkEnd w:id="17"/>
      <w:r w:rsidRPr="00FE1FE4">
        <w:t>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14:paraId="10BF4002" w14:textId="77777777" w:rsidR="00FE1FE4" w:rsidRPr="00FE1FE4" w:rsidRDefault="00FE1FE4">
      <w:pPr>
        <w:pStyle w:val="ConsPlusNormal"/>
        <w:spacing w:before="280"/>
        <w:ind w:firstLine="540"/>
        <w:jc w:val="both"/>
      </w:pPr>
      <w:r w:rsidRPr="00FE1FE4">
        <w:lastRenderedPageBreak/>
        <w:t>л) разработка индивидуальной программы реабилитации или абилитации инвалида (ребенка-инвалида);</w:t>
      </w:r>
    </w:p>
    <w:p w14:paraId="14073FFB" w14:textId="77777777" w:rsidR="00FE1FE4" w:rsidRPr="00FE1FE4" w:rsidRDefault="00FE1FE4">
      <w:pPr>
        <w:pStyle w:val="ConsPlusNormal"/>
        <w:spacing w:before="280"/>
        <w:ind w:firstLine="540"/>
        <w:jc w:val="both"/>
      </w:pPr>
      <w:r w:rsidRPr="00FE1FE4">
        <w:t>м) разработка программы реабилитации лица, пострадавшего в результате несчастного случая на производстве и профессионального заболевания;</w:t>
      </w:r>
    </w:p>
    <w:p w14:paraId="752E3CF3" w14:textId="77777777" w:rsidR="00FE1FE4" w:rsidRPr="00FE1FE4" w:rsidRDefault="00FE1FE4">
      <w:pPr>
        <w:pStyle w:val="ConsPlusNormal"/>
        <w:spacing w:before="280"/>
        <w:ind w:firstLine="540"/>
        <w:jc w:val="both"/>
      </w:pPr>
      <w:bookmarkStart w:id="18" w:name="P143"/>
      <w:bookmarkEnd w:id="18"/>
      <w:r w:rsidRPr="00FE1FE4">
        <w:t>н) выдача дубликата справки, подтверждающей факт установления инвалидности, степени утраты профессиональной трудоспособности в процентах;</w:t>
      </w:r>
    </w:p>
    <w:p w14:paraId="09E51C09" w14:textId="77777777" w:rsidR="00FE1FE4" w:rsidRPr="00FE1FE4" w:rsidRDefault="00FE1FE4">
      <w:pPr>
        <w:pStyle w:val="ConsPlusNormal"/>
        <w:spacing w:before="280"/>
        <w:ind w:firstLine="540"/>
        <w:jc w:val="both"/>
      </w:pPr>
      <w:bookmarkStart w:id="19" w:name="P144"/>
      <w:bookmarkEnd w:id="19"/>
      <w:r w:rsidRPr="00FE1FE4">
        <w:t>о) выдача новой справки, подтверждающей факт установления инвалидности, в случае изменения фамилии, имени, отчества, даты рождения гражданина;</w:t>
      </w:r>
    </w:p>
    <w:p w14:paraId="35712C29" w14:textId="77777777" w:rsidR="00FE1FE4" w:rsidRPr="00FE1FE4" w:rsidRDefault="00FE1FE4">
      <w:pPr>
        <w:pStyle w:val="ConsPlusNormal"/>
        <w:spacing w:before="280"/>
        <w:ind w:firstLine="540"/>
        <w:jc w:val="both"/>
      </w:pPr>
      <w:bookmarkStart w:id="20" w:name="P145"/>
      <w:bookmarkEnd w:id="20"/>
      <w:r w:rsidRPr="00FE1FE4">
        <w:t>п) иные цели, установленные законодательством Российской Федерации.</w:t>
      </w:r>
    </w:p>
    <w:p w14:paraId="51B7DEC9" w14:textId="49E3339E" w:rsidR="00FE1FE4" w:rsidRPr="00FE1FE4" w:rsidRDefault="00FE1FE4">
      <w:pPr>
        <w:pStyle w:val="ConsPlusNormal"/>
        <w:spacing w:before="280"/>
        <w:ind w:firstLine="540"/>
        <w:jc w:val="both"/>
      </w:pPr>
      <w:r w:rsidRPr="00FE1FE4">
        <w:t>23. Бюро проводит медико-социальную экспертизу гражданина по направлению на медико-социальную экспертизу, поступившему из медицинской организации, а также по заявлению о проведении медико-социальной экспертизы, поданному гражданином (его законным или уполномоченным представителем) в случаях, предусмотренных пунктом 21 настоящих Правил.</w:t>
      </w:r>
    </w:p>
    <w:p w14:paraId="15EAA036" w14:textId="77777777" w:rsidR="00FE1FE4" w:rsidRPr="00FE1FE4" w:rsidRDefault="00FE1FE4">
      <w:pPr>
        <w:pStyle w:val="ConsPlusNormal"/>
        <w:spacing w:before="280"/>
        <w:ind w:firstLine="540"/>
        <w:jc w:val="both"/>
      </w:pPr>
      <w:r w:rsidRPr="00FE1FE4">
        <w:t>24. Главное бюро проводит медико-социальную экспертизу гражданина в случае обжалования им (его законным или уполномоченным представителем) решения бюро, при осуществлении контроля за решением, принятым бюро, в том числе в части обеспечения техническим средством реабилитации - протезом с микропроцессорным управлением при обращении территориального органа Фонда пенсионного и социального страхования Российской Федерации, а также по направлению бюро в случаях, требующих консультации специалистов главного бюро, в том числе с проведением специальных видов обследования.</w:t>
      </w:r>
    </w:p>
    <w:p w14:paraId="6510ED44" w14:textId="4EA84D2C" w:rsidR="00FE1FE4" w:rsidRPr="00FE1FE4" w:rsidRDefault="00FE1FE4">
      <w:pPr>
        <w:pStyle w:val="ConsPlusNormal"/>
        <w:jc w:val="both"/>
      </w:pPr>
      <w:r w:rsidRPr="00FE1FE4">
        <w:t>(в ред. Постановления Правительства РФ от 23.11.2022 N 2121)</w:t>
      </w:r>
    </w:p>
    <w:p w14:paraId="556B25A4" w14:textId="77777777" w:rsidR="00FE1FE4" w:rsidRPr="00FE1FE4" w:rsidRDefault="00FE1FE4">
      <w:pPr>
        <w:pStyle w:val="ConsPlusNormal"/>
        <w:spacing w:before="280"/>
        <w:ind w:firstLine="540"/>
        <w:jc w:val="both"/>
      </w:pPr>
      <w:r w:rsidRPr="00FE1FE4">
        <w:t>25. Федеральное бюро проводит медико-социальную экспертизу гражданина в случае обжалования им (его законным или уполномоченным представителем) решения главного бюро, при осуществлении контроля за решением, принятым главным бюро, в том числе в части обеспечения техническим средством реабилитации - протезом с микропроцессорным управлением при обращении Фонда пенсионного и социального страхования Российской Федерации, а также по направлению главного бюро в случаях, требующих консультации специалистов Федерального бюро, в том числе с проведением сложных специальных видов обследования.</w:t>
      </w:r>
    </w:p>
    <w:p w14:paraId="0A8FD98D" w14:textId="3D7713E4" w:rsidR="00FE1FE4" w:rsidRPr="00FE1FE4" w:rsidRDefault="00FE1FE4">
      <w:pPr>
        <w:pStyle w:val="ConsPlusNormal"/>
        <w:jc w:val="both"/>
      </w:pPr>
      <w:r w:rsidRPr="00FE1FE4">
        <w:t>(в ред. Постановления Правительства РФ от 23.11.2022 N 2121)</w:t>
      </w:r>
    </w:p>
    <w:p w14:paraId="4B99A8F3" w14:textId="77777777" w:rsidR="00FE1FE4" w:rsidRPr="00FE1FE4" w:rsidRDefault="00FE1FE4">
      <w:pPr>
        <w:pStyle w:val="ConsPlusNormal"/>
        <w:spacing w:before="280"/>
        <w:ind w:firstLine="540"/>
        <w:jc w:val="both"/>
      </w:pPr>
      <w:bookmarkStart w:id="21" w:name="P151"/>
      <w:bookmarkEnd w:id="21"/>
      <w:r w:rsidRPr="00FE1FE4">
        <w:t>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представителей) об обжаловании решения бюро, главного бюро соответственно.</w:t>
      </w:r>
    </w:p>
    <w:p w14:paraId="60F34AFE" w14:textId="77777777" w:rsidR="00FE1FE4" w:rsidRPr="00FE1FE4" w:rsidRDefault="00FE1FE4">
      <w:pPr>
        <w:pStyle w:val="ConsPlusNormal"/>
        <w:spacing w:before="280"/>
        <w:ind w:firstLine="540"/>
        <w:jc w:val="both"/>
      </w:pPr>
      <w:r w:rsidRPr="00FE1FE4">
        <w:lastRenderedPageBreak/>
        <w:t>Бюро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экспертизы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на едином портале.</w:t>
      </w:r>
    </w:p>
    <w:p w14:paraId="7090CE82" w14:textId="77777777" w:rsidR="00FE1FE4" w:rsidRPr="00FE1FE4" w:rsidRDefault="00FE1FE4">
      <w:pPr>
        <w:pStyle w:val="ConsPlusNormal"/>
        <w:spacing w:before="280"/>
        <w:ind w:firstLine="540"/>
        <w:jc w:val="both"/>
      </w:pPr>
      <w:r w:rsidRPr="00FE1FE4">
        <w:t>Главное бюро, Федеральное бюро уведомляют гражданина (его законного или уполномоченного представителя) о регистрации заявления об обжаловании решения бюро, главного бюро соответственно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14:paraId="7E4F4211" w14:textId="11DBA06A" w:rsidR="00FE1FE4" w:rsidRPr="00FE1FE4" w:rsidRDefault="00FE1FE4">
      <w:pPr>
        <w:pStyle w:val="ConsPlusNormal"/>
        <w:spacing w:before="280"/>
        <w:ind w:firstLine="540"/>
        <w:jc w:val="both"/>
      </w:pPr>
      <w:r w:rsidRPr="00FE1FE4">
        <w:t>По результатам рассмотрения зарегистрированных документов бюро (главное бюро, Федеральное бюро)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или в заявлении об обжаловании решения бюро (главного бюро), принимает решение о форме проведения медико-социальной экспертизы, предусмотренной пунктом 28 настоящих Правил, определяет дату и время проведения медико-социальной экспертизы в случае отсутствия выбора гражданином (его законным или уполномоченного представителем) даты и времени на едином портале и направляет гражданину (его законному или уполномоченному представителю) уведомление о проведении медико-социальной экспертизы в форме документа на бумажном носителе заказным почтовым отправлением или в форме электронного документа, подписанного усиленной квалифицированной электронной подписью должностного лица бюро (главного бюро, Федерального бюро), с использованием единого портала.</w:t>
      </w:r>
    </w:p>
    <w:p w14:paraId="41A6754B" w14:textId="77777777" w:rsidR="00FE1FE4" w:rsidRPr="00FE1FE4" w:rsidRDefault="00FE1FE4">
      <w:pPr>
        <w:pStyle w:val="ConsPlusNormal"/>
        <w:spacing w:before="280"/>
        <w:ind w:firstLine="540"/>
        <w:jc w:val="both"/>
      </w:pPr>
      <w:r w:rsidRPr="00FE1FE4">
        <w:t>В случае принятия решения о проведении медико-социальной экспертизы с личным присутствием гражданина бюро (главное бюро, Федеральное бюро)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 определенных бюро (главным бюро, Федеральным бюро).</w:t>
      </w:r>
    </w:p>
    <w:p w14:paraId="29EEA679" w14:textId="5B8B20A7" w:rsidR="00FE1FE4" w:rsidRPr="00FE1FE4" w:rsidRDefault="00FE1FE4">
      <w:pPr>
        <w:pStyle w:val="ConsPlusNormal"/>
        <w:spacing w:before="280"/>
        <w:ind w:firstLine="540"/>
        <w:jc w:val="both"/>
      </w:pPr>
      <w:bookmarkStart w:id="22" w:name="P156"/>
      <w:bookmarkEnd w:id="22"/>
      <w:r w:rsidRPr="00FE1FE4">
        <w:t>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уполномоченного лица бюро, посредством информационной системы медико-</w:t>
      </w:r>
      <w:r w:rsidRPr="00FE1FE4">
        <w:lastRenderedPageBreak/>
        <w:t>социальной экспертизы.</w:t>
      </w:r>
    </w:p>
    <w:p w14:paraId="43753CD5" w14:textId="77777777" w:rsidR="00FE1FE4" w:rsidRPr="00FE1FE4" w:rsidRDefault="00FE1FE4">
      <w:pPr>
        <w:pStyle w:val="ConsPlusNormal"/>
        <w:spacing w:before="280"/>
        <w:ind w:firstLine="540"/>
        <w:jc w:val="both"/>
      </w:pPr>
      <w:r w:rsidRPr="00FE1FE4">
        <w:t>Если указанное направление на медико-социальную экспертизу поступило из медицинской организации на бумажном носителе,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w:t>
      </w:r>
    </w:p>
    <w:p w14:paraId="03AB9F29" w14:textId="40CA0A87" w:rsidR="00FE1FE4" w:rsidRPr="00FE1FE4" w:rsidRDefault="00FE1FE4">
      <w:pPr>
        <w:pStyle w:val="ConsPlusNormal"/>
        <w:spacing w:before="280"/>
        <w:ind w:firstLine="540"/>
        <w:jc w:val="both"/>
      </w:pPr>
      <w:r w:rsidRPr="00FE1FE4">
        <w:t>Форма и состав сведений уведомления о причинах возврата направления на медико-социальную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14:paraId="6A058AF5" w14:textId="77777777" w:rsidR="00FE1FE4" w:rsidRPr="00FE1FE4" w:rsidRDefault="00FE1FE4">
      <w:pPr>
        <w:pStyle w:val="ConsPlusNormal"/>
        <w:spacing w:before="280"/>
        <w:ind w:firstLine="540"/>
        <w:jc w:val="both"/>
      </w:pPr>
      <w:r w:rsidRPr="00FE1FE4">
        <w:t>Уведомление о причинах возврата направления на медико-социальную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 а также в орган, осуществляющий в отношении медицинской организации функции учредителя.</w:t>
      </w:r>
    </w:p>
    <w:p w14:paraId="71B0D981" w14:textId="0606C844" w:rsidR="00FE1FE4" w:rsidRPr="00FE1FE4" w:rsidRDefault="00FE1FE4">
      <w:pPr>
        <w:pStyle w:val="ConsPlusNormal"/>
        <w:spacing w:before="280"/>
        <w:ind w:firstLine="540"/>
        <w:jc w:val="both"/>
      </w:pPr>
      <w:r w:rsidRPr="00FE1FE4">
        <w:t>Порядок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w:t>
      </w:r>
    </w:p>
    <w:p w14:paraId="28951769" w14:textId="77777777" w:rsidR="00FE1FE4" w:rsidRPr="00FE1FE4" w:rsidRDefault="00FE1FE4">
      <w:pPr>
        <w:pStyle w:val="ConsPlusNormal"/>
        <w:spacing w:before="280"/>
        <w:ind w:firstLine="540"/>
        <w:jc w:val="both"/>
      </w:pPr>
      <w:r w:rsidRPr="00FE1FE4">
        <w:t>Бюро уведомляет гражданина (его законного или уполномоченного представителя) о возврате направления на медико-социальную экспертизу в медицинскую организацию и о причинах данного возврата в срок, не превышающий одного рабочего дня со дня его возврата в медицинскую организацию,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14:paraId="7AAFE032"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78D3DC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8E230"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4A2760"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D562D8" w14:textId="424AE5FD" w:rsidR="00FE1FE4" w:rsidRPr="00FE1FE4" w:rsidRDefault="00FE1FE4">
            <w:pPr>
              <w:pStyle w:val="ConsPlusNormal"/>
              <w:jc w:val="both"/>
            </w:pPr>
            <w:r w:rsidRPr="00FE1FE4">
              <w:t>Примечание.</w:t>
            </w:r>
          </w:p>
          <w:p w14:paraId="613DD18F" w14:textId="4BB58300" w:rsidR="00FE1FE4" w:rsidRPr="00FE1FE4" w:rsidRDefault="00FE1FE4">
            <w:pPr>
              <w:pStyle w:val="ConsPlusNormal"/>
              <w:jc w:val="both"/>
            </w:pPr>
            <w:r w:rsidRPr="00FE1FE4">
              <w:t>П. 28 в части проведения медико-социальной экспертизы дистанционно с применением ИКТ вступает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1B9D33AB" w14:textId="77777777" w:rsidR="00FE1FE4" w:rsidRPr="00FE1FE4" w:rsidRDefault="00FE1FE4">
            <w:pPr>
              <w:pStyle w:val="ConsPlusNormal"/>
            </w:pPr>
          </w:p>
        </w:tc>
      </w:tr>
    </w:tbl>
    <w:p w14:paraId="72D1ED1D" w14:textId="77777777" w:rsidR="00FE1FE4" w:rsidRPr="00FE1FE4" w:rsidRDefault="00FE1FE4">
      <w:pPr>
        <w:pStyle w:val="ConsPlusNormal"/>
        <w:spacing w:before="360"/>
        <w:ind w:firstLine="540"/>
        <w:jc w:val="both"/>
      </w:pPr>
      <w:bookmarkStart w:id="23" w:name="P164"/>
      <w:bookmarkEnd w:id="23"/>
      <w:r w:rsidRPr="00FE1FE4">
        <w:t>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w:t>
      </w:r>
    </w:p>
    <w:p w14:paraId="7A8260A7" w14:textId="77777777" w:rsidR="00FE1FE4" w:rsidRPr="00FE1FE4" w:rsidRDefault="00FE1FE4">
      <w:pPr>
        <w:pStyle w:val="ConsPlusNormal"/>
        <w:spacing w:before="280"/>
        <w:ind w:firstLine="540"/>
        <w:jc w:val="both"/>
      </w:pPr>
      <w:r w:rsidRPr="00FE1FE4">
        <w:lastRenderedPageBreak/>
        <w:t>29. Медико-социальная экспертиза без личного присутствия гражданина проводится путем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14:paraId="76C2CEE4" w14:textId="77777777" w:rsidR="00FE1FE4" w:rsidRPr="00FE1FE4" w:rsidRDefault="00FE1FE4">
      <w:pPr>
        <w:pStyle w:val="ConsPlusNormal"/>
        <w:spacing w:before="280"/>
        <w:ind w:firstLine="540"/>
        <w:jc w:val="both"/>
      </w:pPr>
      <w:r w:rsidRPr="00FE1FE4">
        <w:t>При осуществлении медико-социальной экспертизы без личного присутствия гражданина опрос, осмотр и обследование гражданина специалистами бюро (главного бюро, Федерального бюро) не проводятся.</w:t>
      </w:r>
    </w:p>
    <w:p w14:paraId="2A87F425" w14:textId="123297FD" w:rsidR="00FE1FE4" w:rsidRPr="00FE1FE4" w:rsidRDefault="00FE1FE4">
      <w:pPr>
        <w:pStyle w:val="ConsPlusNormal"/>
        <w:spacing w:before="280"/>
        <w:ind w:firstLine="540"/>
        <w:jc w:val="both"/>
      </w:pPr>
      <w:r w:rsidRPr="00FE1FE4">
        <w:t>По результатам медико-социальной экспертизы без личного присутствия гражданина бюро (главное бюро, Федеральное бюро) выносит решение по заявленным целям, предусмотренным пунктом 22 настоящих Правил.</w:t>
      </w:r>
    </w:p>
    <w:p w14:paraId="3CADF7E6"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2B429C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0BFED4"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3C07C5"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2FB0B" w14:textId="375747D7" w:rsidR="00FE1FE4" w:rsidRPr="00FE1FE4" w:rsidRDefault="00FE1FE4">
            <w:pPr>
              <w:pStyle w:val="ConsPlusNormal"/>
              <w:jc w:val="both"/>
            </w:pPr>
            <w:r w:rsidRPr="00FE1FE4">
              <w:t>Примечание.</w:t>
            </w:r>
          </w:p>
          <w:p w14:paraId="3B658CBE" w14:textId="514FCB5A" w:rsidR="00FE1FE4" w:rsidRPr="00FE1FE4" w:rsidRDefault="00FE1FE4">
            <w:pPr>
              <w:pStyle w:val="ConsPlusNormal"/>
              <w:jc w:val="both"/>
            </w:pPr>
            <w:r w:rsidRPr="00FE1FE4">
              <w:t>П. 30 вступает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41D53442" w14:textId="77777777" w:rsidR="00FE1FE4" w:rsidRPr="00FE1FE4" w:rsidRDefault="00FE1FE4">
            <w:pPr>
              <w:pStyle w:val="ConsPlusNormal"/>
            </w:pPr>
          </w:p>
        </w:tc>
      </w:tr>
    </w:tbl>
    <w:p w14:paraId="35804986" w14:textId="77777777" w:rsidR="00FE1FE4" w:rsidRPr="00FE1FE4" w:rsidRDefault="00FE1FE4">
      <w:pPr>
        <w:pStyle w:val="ConsPlusNormal"/>
        <w:spacing w:before="360"/>
        <w:ind w:firstLine="540"/>
        <w:jc w:val="both"/>
      </w:pPr>
      <w:bookmarkStart w:id="24" w:name="P170"/>
      <w:bookmarkEnd w:id="24"/>
      <w:r w:rsidRPr="00FE1FE4">
        <w:t>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w:t>
      </w:r>
    </w:p>
    <w:p w14:paraId="15915C85" w14:textId="76934428" w:rsidR="00FE1FE4" w:rsidRPr="00FE1FE4" w:rsidRDefault="00FE1FE4">
      <w:pPr>
        <w:pStyle w:val="ConsPlusNormal"/>
        <w:spacing w:before="280"/>
        <w:ind w:firstLine="540"/>
        <w:jc w:val="both"/>
      </w:pPr>
      <w:r w:rsidRPr="00FE1FE4">
        <w:t>В случае если в ходе проведения медико-социальной экспертизы с ограниченным доступом к персональным данным бюро принимается решение о проведении медико-социальной экспертизы с личным присутствием гражданина в случаях, указанных в пункте 32 настоящих Правил, с документов гражданина в информационной системе медико-социальной экспертизы снимается ограниченный доступ, и они направляются в бюро по месту жительства (месту пребывания, месту фактического проживания) гражданина, где проводится медико-социальная экспертиза с личным присутствием гражданина.</w:t>
      </w:r>
    </w:p>
    <w:p w14:paraId="04970EB2" w14:textId="77777777" w:rsidR="00FE1FE4" w:rsidRPr="00FE1FE4" w:rsidRDefault="00FE1FE4">
      <w:pPr>
        <w:pStyle w:val="ConsPlusNormal"/>
        <w:spacing w:before="280"/>
        <w:ind w:firstLine="540"/>
        <w:jc w:val="both"/>
      </w:pPr>
      <w:r w:rsidRPr="00FE1FE4">
        <w:t>Порядок, условия обеспечения ограниченного доступа к персональным данным и их состав, а также особенности и условия проведения медико-социальной экспертизы с ограниченным доступом к персональным данным в информационной системе медико-социальной экспертизы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 и Федеральным медико-биологическим агентством.</w:t>
      </w:r>
    </w:p>
    <w:p w14:paraId="321B74DE" w14:textId="77777777" w:rsidR="00FE1FE4" w:rsidRPr="00FE1FE4" w:rsidRDefault="00FE1FE4">
      <w:pPr>
        <w:pStyle w:val="ConsPlusNormal"/>
        <w:spacing w:before="280"/>
        <w:ind w:firstLine="540"/>
        <w:jc w:val="both"/>
      </w:pPr>
      <w:r w:rsidRPr="00FE1FE4">
        <w:lastRenderedPageBreak/>
        <w:t>31. Медико-социальная экспертиза с личным присутствием гражданина проводится путем опроса, осмотра и обследования гражданина специалистами бюро (главного бюро, Федерального бюро) при необходимости с использованием специального диагностического оборудования,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14:paraId="625F36F2" w14:textId="77777777" w:rsidR="00FE1FE4" w:rsidRPr="00FE1FE4" w:rsidRDefault="00FE1FE4">
      <w:pPr>
        <w:pStyle w:val="ConsPlusNormal"/>
        <w:spacing w:before="280"/>
        <w:ind w:firstLine="540"/>
        <w:jc w:val="both"/>
      </w:pPr>
      <w:bookmarkStart w:id="25" w:name="P174"/>
      <w:bookmarkEnd w:id="25"/>
      <w:r w:rsidRPr="00FE1FE4">
        <w:t>32. Медико-социальная экспертиза с личным присутствием гражданина проводится по решению бюро (главного бюро, Федерального бюро) в случаях:</w:t>
      </w:r>
    </w:p>
    <w:p w14:paraId="79CBDAFF" w14:textId="77777777" w:rsidR="00FE1FE4" w:rsidRPr="00FE1FE4" w:rsidRDefault="00FE1FE4">
      <w:pPr>
        <w:pStyle w:val="ConsPlusNormal"/>
        <w:spacing w:before="280"/>
        <w:ind w:firstLine="540"/>
        <w:jc w:val="both"/>
      </w:pPr>
      <w:r w:rsidRPr="00FE1FE4">
        <w:t>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14:paraId="1C9D56DC" w14:textId="77777777" w:rsidR="00FE1FE4" w:rsidRPr="00FE1FE4" w:rsidRDefault="00FE1FE4">
      <w:pPr>
        <w:pStyle w:val="ConsPlusNormal"/>
        <w:spacing w:before="280"/>
        <w:ind w:firstLine="540"/>
        <w:jc w:val="both"/>
      </w:pPr>
      <w:r w:rsidRPr="00FE1FE4">
        <w:t>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14:paraId="5B19F0E4" w14:textId="77777777" w:rsidR="00FE1FE4" w:rsidRPr="00FE1FE4" w:rsidRDefault="00FE1FE4">
      <w:pPr>
        <w:pStyle w:val="ConsPlusNormal"/>
        <w:spacing w:before="280"/>
        <w:ind w:firstLine="540"/>
        <w:jc w:val="both"/>
      </w:pPr>
      <w:r w:rsidRPr="00FE1FE4">
        <w:t>в) невозможности удостовериться в полноте и достоверности сведений, содержащихся в представленных документах;</w:t>
      </w:r>
    </w:p>
    <w:p w14:paraId="0D3B32CC" w14:textId="77777777" w:rsidR="00FE1FE4" w:rsidRPr="00FE1FE4" w:rsidRDefault="00FE1FE4">
      <w:pPr>
        <w:pStyle w:val="ConsPlusNormal"/>
        <w:spacing w:before="280"/>
        <w:ind w:firstLine="540"/>
        <w:jc w:val="both"/>
      </w:pPr>
      <w:r w:rsidRPr="00FE1FE4">
        <w:t>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14:paraId="33187907" w14:textId="77777777" w:rsidR="00FE1FE4" w:rsidRPr="00FE1FE4" w:rsidRDefault="00FE1FE4">
      <w:pPr>
        <w:pStyle w:val="ConsPlusNormal"/>
        <w:spacing w:before="280"/>
        <w:ind w:firstLine="540"/>
        <w:jc w:val="both"/>
      </w:pPr>
      <w:r w:rsidRPr="00FE1FE4">
        <w:t>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14:paraId="4CE7CEDE" w14:textId="77777777" w:rsidR="00FE1FE4" w:rsidRPr="00FE1FE4" w:rsidRDefault="00FE1FE4">
      <w:pPr>
        <w:pStyle w:val="ConsPlusNormal"/>
        <w:spacing w:before="280"/>
        <w:ind w:firstLine="540"/>
        <w:jc w:val="both"/>
      </w:pPr>
      <w:r w:rsidRPr="00FE1FE4">
        <w:t>е) если целью медико-социальной экспертизы гражданина, ранее признанного инвалидом, является разработка индивидуальной программы реабилитации или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14:paraId="73F805DE" w14:textId="77777777" w:rsidR="00FE1FE4" w:rsidRPr="00FE1FE4" w:rsidRDefault="00FE1FE4">
      <w:pPr>
        <w:pStyle w:val="ConsPlusNormal"/>
        <w:spacing w:before="280"/>
        <w:ind w:firstLine="540"/>
        <w:jc w:val="both"/>
      </w:pPr>
      <w:r w:rsidRPr="00FE1FE4">
        <w:t xml:space="preserve">ж) если гражданин является получателем социальных услуг в организации социального обслуживания, оказывающей социальные услуги в стационарной форме </w:t>
      </w:r>
      <w:r w:rsidRPr="00FE1FE4">
        <w:lastRenderedPageBreak/>
        <w:t>социального обслуживания.</w:t>
      </w:r>
    </w:p>
    <w:p w14:paraId="0D061315" w14:textId="0A13C38C" w:rsidR="00FE1FE4" w:rsidRPr="00FE1FE4" w:rsidRDefault="00FE1FE4">
      <w:pPr>
        <w:pStyle w:val="ConsPlusNormal"/>
        <w:spacing w:before="280"/>
        <w:ind w:firstLine="540"/>
        <w:jc w:val="both"/>
      </w:pPr>
      <w:r w:rsidRPr="00FE1FE4">
        <w:t>33. 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случаях, указанных в пункте 32 настоящих Правил, медико-социальная экспертиза проводится с личным присутствием гражданина.</w:t>
      </w:r>
    </w:p>
    <w:p w14:paraId="3D16C2CD" w14:textId="77777777" w:rsidR="00FE1FE4" w:rsidRPr="00FE1FE4" w:rsidRDefault="00FE1FE4">
      <w:pPr>
        <w:pStyle w:val="ConsPlusNormal"/>
        <w:spacing w:before="280"/>
        <w:ind w:firstLine="540"/>
        <w:jc w:val="both"/>
      </w:pPr>
      <w:r w:rsidRPr="00FE1FE4">
        <w:t>34. Медико-социальная экспертиза с личным присутствием гражданина проводится:</w:t>
      </w:r>
    </w:p>
    <w:p w14:paraId="2D3C18D4" w14:textId="77777777" w:rsidR="00FE1FE4" w:rsidRPr="00FE1FE4" w:rsidRDefault="00FE1FE4">
      <w:pPr>
        <w:pStyle w:val="ConsPlusNormal"/>
        <w:spacing w:before="280"/>
        <w:ind w:firstLine="540"/>
        <w:jc w:val="both"/>
      </w:pPr>
      <w:r w:rsidRPr="00FE1FE4">
        <w:t>а) в бюро (главном бюро, Федеральном бюро) при явке гражданина в бюро (главное бюро, Федеральное бюро);</w:t>
      </w:r>
    </w:p>
    <w:p w14:paraId="75913522" w14:textId="77777777" w:rsidR="00FE1FE4" w:rsidRPr="00FE1FE4" w:rsidRDefault="00FE1FE4">
      <w:pPr>
        <w:pStyle w:val="ConsPlusNormal"/>
        <w:spacing w:before="280"/>
        <w:ind w:firstLine="540"/>
        <w:jc w:val="both"/>
      </w:pPr>
      <w:r w:rsidRPr="00FE1FE4">
        <w:t>б) по месту нахождения гражданина, если он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w:t>
      </w:r>
    </w:p>
    <w:p w14:paraId="5EB05B6D" w14:textId="77777777" w:rsidR="00FE1FE4" w:rsidRPr="00FE1FE4" w:rsidRDefault="00FE1FE4">
      <w:pPr>
        <w:pStyle w:val="ConsPlusNormal"/>
        <w:spacing w:before="280"/>
        <w:ind w:firstLine="540"/>
        <w:jc w:val="both"/>
      </w:pPr>
      <w:r w:rsidRPr="00FE1FE4">
        <w:t>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14:paraId="2EB04B07" w14:textId="77777777" w:rsidR="00FE1FE4" w:rsidRPr="00FE1FE4" w:rsidRDefault="00FE1FE4">
      <w:pPr>
        <w:pStyle w:val="ConsPlusNormal"/>
        <w:spacing w:before="280"/>
        <w:ind w:firstLine="540"/>
        <w:jc w:val="both"/>
      </w:pPr>
      <w:r w:rsidRPr="00FE1FE4">
        <w:t>г) по месту нахождения гражданина в исправительном учреждении, где гражданин отбывает наказание;</w:t>
      </w:r>
    </w:p>
    <w:p w14:paraId="3C3B0AA2" w14:textId="77777777" w:rsidR="00FE1FE4" w:rsidRPr="00FE1FE4" w:rsidRDefault="00FE1FE4">
      <w:pPr>
        <w:pStyle w:val="ConsPlusNormal"/>
        <w:spacing w:before="280"/>
        <w:ind w:firstLine="540"/>
        <w:jc w:val="both"/>
      </w:pPr>
      <w:r w:rsidRPr="00FE1FE4">
        <w:t>д) по месту нахождения гражданина в медицинской организации, оказывающей гражданину медицинскую помощь в стационарных условиях.</w:t>
      </w:r>
    </w:p>
    <w:p w14:paraId="4013C071" w14:textId="77777777" w:rsidR="00FE1FE4" w:rsidRPr="00FE1FE4" w:rsidRDefault="00FE1FE4">
      <w:pPr>
        <w:pStyle w:val="ConsPlusNormal"/>
        <w:spacing w:before="280"/>
        <w:ind w:firstLine="540"/>
        <w:jc w:val="both"/>
      </w:pPr>
      <w:r w:rsidRPr="00FE1FE4">
        <w:t>35. Медико-социальная экспертиза по месту нахождения гражданина осуществляется посредством выезда специалистов бюро (главного бюро, Федерального бюро) к гражданину.</w:t>
      </w:r>
    </w:p>
    <w:p w14:paraId="50CA95DA"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1A4D81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E3AE21"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BEAF9"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923B21" w14:textId="0302EFE3" w:rsidR="00FE1FE4" w:rsidRPr="00FE1FE4" w:rsidRDefault="00FE1FE4">
            <w:pPr>
              <w:pStyle w:val="ConsPlusNormal"/>
              <w:jc w:val="both"/>
            </w:pPr>
            <w:r w:rsidRPr="00FE1FE4">
              <w:t>Примечание.</w:t>
            </w:r>
          </w:p>
          <w:p w14:paraId="7BF357AC" w14:textId="146A5AF6" w:rsidR="00FE1FE4" w:rsidRPr="00FE1FE4" w:rsidRDefault="00FE1FE4">
            <w:pPr>
              <w:pStyle w:val="ConsPlusNormal"/>
              <w:jc w:val="both"/>
            </w:pPr>
            <w:r w:rsidRPr="00FE1FE4">
              <w:t>П. 36 в части проведения медико-социальной экспертизы дистанционно с применением ИКТ вступает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417756E6" w14:textId="77777777" w:rsidR="00FE1FE4" w:rsidRPr="00FE1FE4" w:rsidRDefault="00FE1FE4">
            <w:pPr>
              <w:pStyle w:val="ConsPlusNormal"/>
            </w:pPr>
          </w:p>
        </w:tc>
      </w:tr>
    </w:tbl>
    <w:p w14:paraId="2A667FAE" w14:textId="77777777" w:rsidR="00FE1FE4" w:rsidRPr="00FE1FE4" w:rsidRDefault="00FE1FE4">
      <w:pPr>
        <w:pStyle w:val="ConsPlusNormal"/>
        <w:spacing w:before="360"/>
        <w:ind w:firstLine="540"/>
        <w:jc w:val="both"/>
      </w:pPr>
      <w:bookmarkStart w:id="26" w:name="P192"/>
      <w:bookmarkEnd w:id="26"/>
      <w:r w:rsidRPr="00FE1FE4">
        <w:t>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единого портала), с документированием совершаемых ими действий при взаимодействии.</w:t>
      </w:r>
    </w:p>
    <w:p w14:paraId="393CF0BB" w14:textId="77777777" w:rsidR="00FE1FE4" w:rsidRPr="00FE1FE4" w:rsidRDefault="00FE1FE4">
      <w:pPr>
        <w:pStyle w:val="ConsPlusNormal"/>
        <w:spacing w:before="280"/>
        <w:ind w:firstLine="540"/>
        <w:jc w:val="both"/>
      </w:pPr>
      <w:r w:rsidRPr="00FE1FE4">
        <w:lastRenderedPageBreak/>
        <w:t>Медико-социальная экспертиза дистанционно с применением информационно-коммуникационных технологий проводится:</w:t>
      </w:r>
    </w:p>
    <w:p w14:paraId="71EC0A73" w14:textId="77777777" w:rsidR="00FE1FE4" w:rsidRPr="00FE1FE4" w:rsidRDefault="00FE1FE4">
      <w:pPr>
        <w:pStyle w:val="ConsPlusNormal"/>
        <w:spacing w:before="280"/>
        <w:ind w:firstLine="540"/>
        <w:jc w:val="both"/>
      </w:pPr>
      <w:r w:rsidRPr="00FE1FE4">
        <w:t>в случае обжалования гражданином (его законным или уполномоченным представителем) решения бюро в главное бюро, главного бюро в Федеральное бюро по его желанию о проведении медико-социальной экспертизы по обжалованию дистанционно с применением информационно-коммуникационных технологий, указанному в заявлении об обжаловании решения бюро (главного бюро);</w:t>
      </w:r>
    </w:p>
    <w:p w14:paraId="0759D9CA" w14:textId="77777777" w:rsidR="00FE1FE4" w:rsidRPr="00FE1FE4" w:rsidRDefault="00FE1FE4">
      <w:pPr>
        <w:pStyle w:val="ConsPlusNormal"/>
        <w:spacing w:before="280"/>
        <w:ind w:firstLine="540"/>
        <w:jc w:val="both"/>
      </w:pPr>
      <w:r w:rsidRPr="00FE1FE4">
        <w:t>при осуществлении главным бюро, Федеральным бюро контроля за решениями, принятыми бюро, главными бюро соответственно;</w:t>
      </w:r>
    </w:p>
    <w:p w14:paraId="1D04BF2D" w14:textId="77777777" w:rsidR="00FE1FE4" w:rsidRPr="00FE1FE4" w:rsidRDefault="00FE1FE4">
      <w:pPr>
        <w:pStyle w:val="ConsPlusNormal"/>
        <w:spacing w:before="280"/>
        <w:ind w:firstLine="540"/>
        <w:jc w:val="both"/>
      </w:pPr>
      <w:r w:rsidRPr="00FE1FE4">
        <w:t>для дачи главным бюро (Федеральным бюро) консультации бюро (главному бюро) по направлению бюро (главного бюро) в рамках программы дополнительного обследования.</w:t>
      </w:r>
    </w:p>
    <w:p w14:paraId="5A26DBF1" w14:textId="77777777" w:rsidR="00FE1FE4" w:rsidRPr="00FE1FE4" w:rsidRDefault="00FE1FE4">
      <w:pPr>
        <w:pStyle w:val="ConsPlusNormal"/>
        <w:spacing w:before="280"/>
        <w:ind w:firstLine="540"/>
        <w:jc w:val="both"/>
      </w:pPr>
      <w:r w:rsidRPr="00FE1FE4">
        <w:t>Особенности организации и проведения медико-социальной экспертизы дистанционно с применением информационно-коммуникационных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w:t>
      </w:r>
    </w:p>
    <w:p w14:paraId="1FD0880A" w14:textId="6CDDA822" w:rsidR="00FE1FE4" w:rsidRPr="00FE1FE4" w:rsidRDefault="00FE1FE4">
      <w:pPr>
        <w:pStyle w:val="ConsPlusNormal"/>
        <w:spacing w:before="280"/>
        <w:ind w:firstLine="540"/>
        <w:jc w:val="both"/>
      </w:pPr>
      <w:r w:rsidRPr="00FE1FE4">
        <w:t>37. Медико-социальная экспертиза гражданина, находящегося на лечении в стационаре в связи с операцией по ампутации (реампутации) конечности (конечностей), имеющего дефекты, предусмотренные пунктами 14 и (или) 15 приложения к настоящим Правилам, нуждающегося в первичном протезировании, а также гражданина, признанного нуждающимся в оказании паллиативной медицинской помощи, проводится в срок, не превышающий 3 рабочих дней со дня поступления в бюро направления на медико-социальную экспертизу.</w:t>
      </w:r>
    </w:p>
    <w:p w14:paraId="1DFFB928" w14:textId="77777777" w:rsidR="00FE1FE4" w:rsidRPr="00FE1FE4" w:rsidRDefault="00FE1FE4">
      <w:pPr>
        <w:pStyle w:val="ConsPlusNormal"/>
        <w:spacing w:before="280"/>
        <w:ind w:firstLine="540"/>
        <w:jc w:val="both"/>
      </w:pPr>
      <w:r w:rsidRPr="00FE1FE4">
        <w:t>38. При проведении медико-социальной экспертизы гражданина ведется протокол в информационной системе медико-социальной экспертизы.</w:t>
      </w:r>
    </w:p>
    <w:p w14:paraId="766EFEFB" w14:textId="77777777" w:rsidR="00FE1FE4" w:rsidRPr="00FE1FE4" w:rsidRDefault="00FE1FE4">
      <w:pPr>
        <w:pStyle w:val="ConsPlusNormal"/>
        <w:spacing w:before="280"/>
        <w:ind w:firstLine="540"/>
        <w:jc w:val="both"/>
      </w:pPr>
      <w:r w:rsidRPr="00FE1FE4">
        <w:t>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w:t>
      </w:r>
    </w:p>
    <w:p w14:paraId="1B38E004" w14:textId="77777777" w:rsidR="00FE1FE4" w:rsidRPr="00FE1FE4" w:rsidRDefault="00FE1FE4">
      <w:pPr>
        <w:pStyle w:val="ConsPlusNormal"/>
        <w:spacing w:before="280"/>
        <w:ind w:firstLine="540"/>
        <w:jc w:val="both"/>
      </w:pPr>
      <w:r w:rsidRPr="00FE1FE4">
        <w:t>Гражданин (его законный или уполномоченный представитель) имеет право пригласить любого специалиста с его согласия для участия в проведении медико-социальной экспертизы с правом совещательного голоса.</w:t>
      </w:r>
    </w:p>
    <w:p w14:paraId="6FF6C49B" w14:textId="77777777" w:rsidR="00FE1FE4" w:rsidRPr="00FE1FE4" w:rsidRDefault="00FE1FE4">
      <w:pPr>
        <w:pStyle w:val="ConsPlusNormal"/>
        <w:spacing w:before="280"/>
        <w:ind w:firstLine="540"/>
        <w:jc w:val="both"/>
      </w:pPr>
      <w:r w:rsidRPr="00FE1FE4">
        <w:t>По результатам медико-социальной экспертизы гражданина в информационной системе медико-социальной экспертизы составляется акт.</w:t>
      </w:r>
    </w:p>
    <w:p w14:paraId="68E14F43" w14:textId="77777777" w:rsidR="00FE1FE4" w:rsidRPr="00FE1FE4" w:rsidRDefault="00FE1FE4">
      <w:pPr>
        <w:pStyle w:val="ConsPlusNormal"/>
        <w:spacing w:before="280"/>
        <w:ind w:firstLine="540"/>
        <w:jc w:val="both"/>
      </w:pPr>
      <w:r w:rsidRPr="00FE1FE4">
        <w:lastRenderedPageBreak/>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протокол проведения медико-социальной экспертизы гражданина или приобщаются к нему.</w:t>
      </w:r>
    </w:p>
    <w:p w14:paraId="26AABF58" w14:textId="4E40920B" w:rsidR="00FE1FE4" w:rsidRPr="00FE1FE4" w:rsidRDefault="00FE1FE4">
      <w:pPr>
        <w:pStyle w:val="ConsPlusNormal"/>
        <w:spacing w:before="280"/>
        <w:ind w:firstLine="540"/>
        <w:jc w:val="both"/>
      </w:pPr>
      <w:r w:rsidRPr="00FE1FE4">
        <w:t>Форма и порядок заполнения протокола проведения медико-социальной экспертизы гражданина, а также форма и порядок составления акта медико-социальной экспертизы гражданина утверждаются Министерством труда и социальной защиты Российской Федерации.</w:t>
      </w:r>
    </w:p>
    <w:p w14:paraId="7F7B4C10" w14:textId="77777777" w:rsidR="00FE1FE4" w:rsidRPr="00FE1FE4" w:rsidRDefault="00FE1FE4">
      <w:pPr>
        <w:pStyle w:val="ConsPlusNormal"/>
        <w:spacing w:before="280"/>
        <w:ind w:firstLine="540"/>
        <w:jc w:val="both"/>
      </w:pPr>
      <w:bookmarkStart w:id="27" w:name="P205"/>
      <w:bookmarkEnd w:id="27"/>
      <w:r w:rsidRPr="00FE1FE4">
        <w:t>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w:t>
      </w:r>
    </w:p>
    <w:p w14:paraId="3821EB63" w14:textId="1D26CEB6" w:rsidR="00FE1FE4" w:rsidRPr="00FE1FE4" w:rsidRDefault="00FE1FE4">
      <w:pPr>
        <w:pStyle w:val="ConsPlusNormal"/>
        <w:spacing w:before="280"/>
        <w:ind w:firstLine="540"/>
        <w:jc w:val="both"/>
      </w:pPr>
      <w:r w:rsidRPr="00FE1FE4">
        <w:t>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абзаце третьем пункта 17 настоящих Правил, в организации, осуществляющей деятельность по реабилитации и абилитации инвалидов,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получение заключения психолого-медико-педагогической комиссии о рекомендуемых условиях обучения, выписки из протокола (карты) патолого-анатомического исследования и другие мероприятия.</w:t>
      </w:r>
    </w:p>
    <w:p w14:paraId="08500C43" w14:textId="77777777" w:rsidR="00FE1FE4" w:rsidRPr="00FE1FE4" w:rsidRDefault="00FE1FE4">
      <w:pPr>
        <w:pStyle w:val="ConsPlusNormal"/>
        <w:spacing w:before="280"/>
        <w:ind w:firstLine="540"/>
        <w:jc w:val="both"/>
      </w:pPr>
      <w:r w:rsidRPr="00FE1FE4">
        <w:t>Программа дополнительного обследования формируется в информационной системе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или в форме электронного документа в личный кабинет на едином портале.</w:t>
      </w:r>
    </w:p>
    <w:p w14:paraId="01F30AE9" w14:textId="26F8EC52" w:rsidR="00FE1FE4" w:rsidRPr="00FE1FE4" w:rsidRDefault="00FE1FE4">
      <w:pPr>
        <w:pStyle w:val="ConsPlusNormal"/>
        <w:spacing w:before="280"/>
        <w:ind w:firstLine="540"/>
        <w:jc w:val="both"/>
      </w:pPr>
      <w:r w:rsidRPr="00FE1FE4">
        <w:t>Форма программы дополнительного обследования и порядок ее заполнения утверждаются Министерством труда и социальной защиты Российской Федерации.</w:t>
      </w:r>
    </w:p>
    <w:p w14:paraId="63F63255" w14:textId="77777777" w:rsidR="00FE1FE4" w:rsidRPr="00FE1FE4" w:rsidRDefault="00FE1FE4">
      <w:pPr>
        <w:pStyle w:val="ConsPlusNormal"/>
        <w:spacing w:before="280"/>
        <w:ind w:firstLine="540"/>
        <w:jc w:val="both"/>
      </w:pPr>
      <w:r w:rsidRPr="00FE1FE4">
        <w:t>При проведении медико-социальной экспертизы с личным присутствием гражданина программа дополнительного обследования по желанию гражданина (его законного или уполномоченного представителя) выдается ему на руки на бумажном носителе.</w:t>
      </w:r>
    </w:p>
    <w:p w14:paraId="76F5CEBB" w14:textId="77777777" w:rsidR="00FE1FE4" w:rsidRPr="00FE1FE4" w:rsidRDefault="00FE1FE4">
      <w:pPr>
        <w:pStyle w:val="ConsPlusNormal"/>
        <w:spacing w:before="280"/>
        <w:ind w:firstLine="540"/>
        <w:jc w:val="both"/>
      </w:pPr>
      <w:r w:rsidRPr="00FE1FE4">
        <w:lastRenderedPageBreak/>
        <w:t>Гражданин (его законный или уполномоченный представитель) не позднее 3 рабочих дней, следующих за днем получения программы дополнительного обследования, направляет в бюро (главное бюро, Федеральное бюро) согласие или отказ от дополнительного обследования, предусмотренного программой дополнительного обследования, в произвольной письменной форме на бумажном носителе или через личный кабинет на едином портале. Согласие или отказ на дополнительное обследование, предусмотренное программой дополнительного обследования,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4F08C356" w14:textId="77777777" w:rsidR="00FE1FE4" w:rsidRPr="00FE1FE4" w:rsidRDefault="00FE1FE4">
      <w:pPr>
        <w:pStyle w:val="ConsPlusNormal"/>
        <w:spacing w:before="280"/>
        <w:ind w:firstLine="540"/>
        <w:jc w:val="both"/>
      </w:pPr>
      <w:bookmarkStart w:id="28" w:name="P211"/>
      <w:bookmarkEnd w:id="28"/>
      <w:r w:rsidRPr="00FE1FE4">
        <w:t>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w:t>
      </w:r>
    </w:p>
    <w:p w14:paraId="1E3A8732" w14:textId="20BACB34" w:rsidR="00FE1FE4" w:rsidRPr="00FE1FE4" w:rsidRDefault="00FE1FE4">
      <w:pPr>
        <w:pStyle w:val="ConsPlusNormal"/>
        <w:spacing w:before="280"/>
        <w:ind w:firstLine="540"/>
        <w:jc w:val="both"/>
      </w:pPr>
      <w:r w:rsidRPr="00FE1FE4">
        <w:t>в медицинскую организацию посредством информационных систем и в соответствии с порядком информационного взаимодействия, указанным в абзаце третьем пункта 19 настоящих Правил.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w:t>
      </w:r>
    </w:p>
    <w:p w14:paraId="4661518B" w14:textId="77777777" w:rsidR="00FE1FE4" w:rsidRPr="00FE1FE4" w:rsidRDefault="00FE1FE4">
      <w:pPr>
        <w:pStyle w:val="ConsPlusNormal"/>
        <w:spacing w:before="280"/>
        <w:ind w:firstLine="540"/>
        <w:jc w:val="both"/>
      </w:pPr>
      <w:r w:rsidRPr="00FE1FE4">
        <w:t>в главное бюро, Федеральное бюро с использованием информационной системы медико-социальной экспертизы;</w:t>
      </w:r>
    </w:p>
    <w:p w14:paraId="1E822D2C" w14:textId="77777777" w:rsidR="00FE1FE4" w:rsidRPr="00FE1FE4" w:rsidRDefault="00FE1FE4">
      <w:pPr>
        <w:pStyle w:val="ConsPlusNormal"/>
        <w:spacing w:before="280"/>
        <w:ind w:firstLine="540"/>
        <w:jc w:val="both"/>
      </w:pPr>
      <w:r w:rsidRPr="00FE1FE4">
        <w:t>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14:paraId="030BA523" w14:textId="620978A8" w:rsidR="00FE1FE4" w:rsidRPr="00FE1FE4" w:rsidRDefault="00FE1FE4">
      <w:pPr>
        <w:pStyle w:val="ConsPlusNormal"/>
        <w:jc w:val="both"/>
      </w:pPr>
      <w:r w:rsidRPr="00FE1FE4">
        <w:t>(в ред. Постановления Правительства РФ от 23.11.2022 N 2121)</w:t>
      </w:r>
    </w:p>
    <w:p w14:paraId="70CAF35F" w14:textId="77777777" w:rsidR="00FE1FE4" w:rsidRPr="00FE1FE4" w:rsidRDefault="00FE1FE4">
      <w:pPr>
        <w:pStyle w:val="ConsPlusNormal"/>
        <w:spacing w:before="280"/>
        <w:ind w:firstLine="540"/>
        <w:jc w:val="both"/>
      </w:pPr>
      <w:r w:rsidRPr="00FE1FE4">
        <w:t>Указанные органы и организации предоставляют информацию о проведении обследования, предусмотренного программой дополнительного обследования:</w:t>
      </w:r>
    </w:p>
    <w:p w14:paraId="34E7848B" w14:textId="77777777" w:rsidR="00FE1FE4" w:rsidRPr="00FE1FE4" w:rsidRDefault="00FE1FE4">
      <w:pPr>
        <w:pStyle w:val="ConsPlusNormal"/>
        <w:spacing w:before="280"/>
        <w:ind w:firstLine="540"/>
        <w:jc w:val="both"/>
      </w:pPr>
      <w:r w:rsidRPr="00FE1FE4">
        <w:t xml:space="preserve">в бюро (главное бюро, Федеральное бюро) в форме электронного документа с использованием единой системы межведомственного электронного взаимодействия </w:t>
      </w:r>
      <w:r w:rsidRPr="00FE1FE4">
        <w:lastRenderedPageBreak/>
        <w:t>либо иным способом с соблюдением требований законодательства Российской Федерации в области защиты персональных данных;</w:t>
      </w:r>
    </w:p>
    <w:p w14:paraId="30D48ACF" w14:textId="77777777" w:rsidR="00FE1FE4" w:rsidRPr="00FE1FE4" w:rsidRDefault="00FE1FE4">
      <w:pPr>
        <w:pStyle w:val="ConsPlusNormal"/>
        <w:spacing w:before="280"/>
        <w:ind w:firstLine="540"/>
        <w:jc w:val="both"/>
      </w:pPr>
      <w:r w:rsidRPr="00FE1FE4">
        <w:t>гражданину (его законному или уполномоченному представителю) с использованием единого портала или на бумажном носителе.</w:t>
      </w:r>
    </w:p>
    <w:p w14:paraId="64DDF785" w14:textId="77777777" w:rsidR="00FE1FE4" w:rsidRPr="00FE1FE4" w:rsidRDefault="00FE1FE4">
      <w:pPr>
        <w:pStyle w:val="ConsPlusNormal"/>
        <w:spacing w:before="280"/>
        <w:ind w:firstLine="540"/>
        <w:jc w:val="both"/>
      </w:pPr>
      <w:r w:rsidRPr="00FE1FE4">
        <w:t>После получения данных, предусмотренных программой дополнительного обследования, специалисты бюро (главного бюро, Федерального бюро) принимают решение о признании гражданина инвалидом либо решение об отказе в признании его инвалидом.</w:t>
      </w:r>
    </w:p>
    <w:p w14:paraId="326D9EBB" w14:textId="77777777" w:rsidR="00FE1FE4" w:rsidRPr="00FE1FE4" w:rsidRDefault="00FE1FE4">
      <w:pPr>
        <w:pStyle w:val="ConsPlusNormal"/>
        <w:spacing w:before="280"/>
        <w:ind w:firstLine="540"/>
        <w:jc w:val="both"/>
      </w:pPr>
      <w:r w:rsidRPr="00FE1FE4">
        <w:t>В случае получения отказа гражданина (его законного или уполномоченного представителя) от дополнительного обследования либо неподписания согласия на дополнительное обследование, предусмотренное программой дополнительного обследования, решение о признании гражданина инвалидом либо решение об отказе в признании его инвалидом принимается бюро (главным бюро, Федеральным бюро) на основании имеющихся данных, о чем делается соответствующая отметка в протоколе проведения медико-социальной экспертизы гражданина.</w:t>
      </w:r>
    </w:p>
    <w:p w14:paraId="326F379D" w14:textId="77777777" w:rsidR="00FE1FE4" w:rsidRPr="00FE1FE4" w:rsidRDefault="00FE1FE4">
      <w:pPr>
        <w:pStyle w:val="ConsPlusNormal"/>
        <w:spacing w:before="280"/>
        <w:ind w:firstLine="540"/>
        <w:jc w:val="both"/>
      </w:pPr>
      <w:r w:rsidRPr="00FE1FE4">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14:paraId="6FB5470B" w14:textId="77777777" w:rsidR="00FE1FE4" w:rsidRPr="00FE1FE4" w:rsidRDefault="00FE1FE4">
      <w:pPr>
        <w:pStyle w:val="ConsPlusNormal"/>
        <w:spacing w:before="280"/>
        <w:ind w:firstLine="540"/>
        <w:jc w:val="both"/>
      </w:pPr>
      <w:bookmarkStart w:id="29" w:name="P222"/>
      <w:bookmarkEnd w:id="29"/>
      <w:r w:rsidRPr="00FE1FE4">
        <w:t>41. Для гражданина, признанного инвалидом (ребенком-инвалидом), разрабатывается индивидуальная программа реабилитации или абилитации инвалида (ребенка-инвалида) (далее - индивидуальная программа реабилитации или абилитации).</w:t>
      </w:r>
    </w:p>
    <w:p w14:paraId="18735601" w14:textId="77777777" w:rsidR="00FE1FE4" w:rsidRPr="00FE1FE4" w:rsidRDefault="00FE1FE4">
      <w:pPr>
        <w:pStyle w:val="ConsPlusNormal"/>
        <w:spacing w:before="280"/>
        <w:ind w:firstLine="540"/>
        <w:jc w:val="both"/>
      </w:pPr>
      <w:r w:rsidRPr="00FE1FE4">
        <w:t>Индивидуальная программа реабилитации или абилитации формируется в информационной системе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форме электронного документа в личный кабинет гражданина (его законного или уполномоченного представителя) на едином портале.</w:t>
      </w:r>
    </w:p>
    <w:p w14:paraId="1BB71226" w14:textId="77777777" w:rsidR="00FE1FE4" w:rsidRPr="00FE1FE4" w:rsidRDefault="00FE1FE4">
      <w:pPr>
        <w:pStyle w:val="ConsPlusNormal"/>
        <w:spacing w:before="280"/>
        <w:ind w:firstLine="540"/>
        <w:jc w:val="both"/>
      </w:pPr>
      <w:r w:rsidRPr="00FE1FE4">
        <w:t>При проведении медико-социальной экспертизы с личным присутствием гражданина индивидуальная программа реабилитации или абилитации по желанию инвалида (его законного или уполномоченного представителя) может быть выдана ему на руки на бумажном носителе.</w:t>
      </w:r>
    </w:p>
    <w:p w14:paraId="593FEE9B" w14:textId="78A09652" w:rsidR="00FE1FE4" w:rsidRPr="00FE1FE4" w:rsidRDefault="00FE1FE4">
      <w:pPr>
        <w:pStyle w:val="ConsPlusNormal"/>
        <w:spacing w:before="280"/>
        <w:ind w:firstLine="540"/>
        <w:jc w:val="both"/>
      </w:pPr>
      <w:bookmarkStart w:id="30" w:name="P225"/>
      <w:bookmarkEnd w:id="30"/>
      <w:r w:rsidRPr="00FE1FE4">
        <w:t xml:space="preserve">При необходимости внесения исправлений в индивидуальную программу реабилитации или абилитации в связи с изменением персональных, </w:t>
      </w:r>
      <w:r w:rsidRPr="00FE1FE4">
        <w:lastRenderedPageBreak/>
        <w:t>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пунктом 21 настоящих Правил порядке,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медико-социальную экспертизу.</w:t>
      </w:r>
    </w:p>
    <w:p w14:paraId="04B18FFF" w14:textId="77777777" w:rsidR="00FE1FE4" w:rsidRPr="00FE1FE4" w:rsidRDefault="00FE1FE4">
      <w:pPr>
        <w:pStyle w:val="ConsPlusNormal"/>
        <w:spacing w:before="280"/>
        <w:ind w:firstLine="540"/>
        <w:jc w:val="both"/>
      </w:pPr>
      <w:r w:rsidRPr="00FE1FE4">
        <w:t>При этом изменение иных сведений, указанных в ранее выданной индивидуальной программе реабилитации или абилитации, не осуществляется.</w:t>
      </w:r>
    </w:p>
    <w:p w14:paraId="2AEDDB64" w14:textId="171B6661" w:rsidR="00FE1FE4" w:rsidRPr="00FE1FE4" w:rsidRDefault="00FE1FE4">
      <w:pPr>
        <w:pStyle w:val="ConsPlusNormal"/>
        <w:spacing w:before="280"/>
        <w:ind w:firstLine="540"/>
        <w:jc w:val="both"/>
      </w:pPr>
      <w:bookmarkStart w:id="31" w:name="P227"/>
      <w:bookmarkEnd w:id="31"/>
      <w:r w:rsidRPr="00FE1FE4">
        <w:t>При необходимости включения в индивидуальную программу реабилитации или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пунктом 21 настоящих Правил порядке, взамен ранее выданной индивидуальной программы реабилитации или абилитации ребенка-инвалида составляется новая индивидуальная программа реабилитации или абилитации ребенка-инвалида без оформления нового направления на медико-социальную экспертизу.</w:t>
      </w:r>
    </w:p>
    <w:p w14:paraId="02065630" w14:textId="77777777" w:rsidR="00FE1FE4" w:rsidRPr="00FE1FE4" w:rsidRDefault="00FE1FE4">
      <w:pPr>
        <w:pStyle w:val="ConsPlusNormal"/>
        <w:spacing w:before="280"/>
        <w:ind w:firstLine="540"/>
        <w:jc w:val="both"/>
      </w:pPr>
      <w:r w:rsidRPr="00FE1FE4">
        <w:t>Составление новой индивидуальной программы реабилитации или абилитации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14:paraId="48250E28" w14:textId="43D37330" w:rsidR="00FE1FE4" w:rsidRPr="00FE1FE4" w:rsidRDefault="00FE1FE4">
      <w:pPr>
        <w:pStyle w:val="ConsPlusNormal"/>
        <w:spacing w:before="280"/>
        <w:ind w:firstLine="540"/>
        <w:jc w:val="both"/>
      </w:pPr>
      <w:r w:rsidRPr="00FE1FE4">
        <w:t>В случае если в индивидуальную программу реабилитации или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пунктами 39 и 40 настоящих Правил, посредством направления межведомственного запроса с использованием единой системы межведомственного электронного взаимодействия.</w:t>
      </w:r>
    </w:p>
    <w:p w14:paraId="509D0081" w14:textId="77777777" w:rsidR="00FE1FE4" w:rsidRPr="00FE1FE4" w:rsidRDefault="00FE1FE4">
      <w:pPr>
        <w:pStyle w:val="ConsPlusNormal"/>
        <w:spacing w:before="280"/>
        <w:ind w:firstLine="540"/>
        <w:jc w:val="both"/>
      </w:pPr>
      <w:r w:rsidRPr="00FE1FE4">
        <w:t xml:space="preserve">Формирование программы дополнительного обследования не требуется, если заявление о включении товаров и услуг, относящихся к медицинским изделиям, в индивидуальную программу реабилитации или абилитации ребенка-инвалида </w:t>
      </w:r>
      <w:r w:rsidRPr="00FE1FE4">
        <w:lastRenderedPageBreak/>
        <w:t>поступило в течение 1 года с даты выдачи указанной индивидуальной программы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14:paraId="32293BE4" w14:textId="12987D87" w:rsidR="00FE1FE4" w:rsidRPr="00FE1FE4" w:rsidRDefault="00FE1FE4">
      <w:pPr>
        <w:pStyle w:val="ConsPlusNormal"/>
        <w:spacing w:before="280"/>
        <w:ind w:firstLine="540"/>
        <w:jc w:val="both"/>
      </w:pPr>
      <w:r w:rsidRPr="00FE1FE4">
        <w:t>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 запроса, указанного в пункте 4(1)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медико-социальная экспертиза проводится в срок, не превышающий 10 рабочих дней со дня поступления в бюро указанного запроса,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 в части вида, наименования или характеристик (параметров) технического средства реабилитации, без оформления нового направления на медико-социальную экспертизу. При этом изменение иных сведений, указанных в ранее выданной индивидуальной программе реабилитации или абилитации, не осуществляется.</w:t>
      </w:r>
    </w:p>
    <w:p w14:paraId="72EB6A4C" w14:textId="58D07724" w:rsidR="00FE1FE4" w:rsidRPr="00FE1FE4" w:rsidRDefault="00FE1FE4">
      <w:pPr>
        <w:pStyle w:val="ConsPlusNormal"/>
        <w:jc w:val="both"/>
      </w:pPr>
      <w:r w:rsidRPr="00FE1FE4">
        <w:t>(абзац введен Постановлением Правительства РФ от 23.11.2022 N 2121)</w:t>
      </w:r>
    </w:p>
    <w:p w14:paraId="4C59E8F5" w14:textId="40FE2BA7" w:rsidR="00FE1FE4" w:rsidRPr="00FE1FE4" w:rsidRDefault="00FE1FE4">
      <w:pPr>
        <w:pStyle w:val="ConsPlusNormal"/>
        <w:spacing w:before="280"/>
        <w:ind w:firstLine="540"/>
        <w:jc w:val="both"/>
      </w:pPr>
      <w:r w:rsidRPr="00FE1FE4">
        <w:t>Срок проведения медико-социальной экспертизы по запросу уполномоченного органа может быть продлен до 20 рабочих дней в случаях, требующих дополнительных специальных видов обследования, предусмотренных пунктом 39 настоящих Правил.</w:t>
      </w:r>
    </w:p>
    <w:p w14:paraId="304AE8E1" w14:textId="13FA19DC" w:rsidR="00FE1FE4" w:rsidRPr="00FE1FE4" w:rsidRDefault="00FE1FE4">
      <w:pPr>
        <w:pStyle w:val="ConsPlusNormal"/>
        <w:jc w:val="both"/>
      </w:pPr>
      <w:r w:rsidRPr="00FE1FE4">
        <w:t>(абзац введен Постановлением Правительства РФ от 23.11.2022 N 2121)</w:t>
      </w:r>
    </w:p>
    <w:p w14:paraId="44D4CC77" w14:textId="45A543E1" w:rsidR="00FE1FE4" w:rsidRPr="00FE1FE4" w:rsidRDefault="00FE1FE4">
      <w:pPr>
        <w:pStyle w:val="ConsPlusNormal"/>
        <w:spacing w:before="280"/>
        <w:ind w:firstLine="540"/>
        <w:jc w:val="both"/>
      </w:pPr>
      <w:r w:rsidRPr="00FE1FE4">
        <w:t>При выявлении у инвалида медицинских противопоказаний для обеспечения техническим средством реабилитации, по которому поступил запрос уполномоченного органа, бюро осуществляет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абзацем четвертым настоящего пункта.</w:t>
      </w:r>
    </w:p>
    <w:p w14:paraId="32B4CB12" w14:textId="6491178E" w:rsidR="00FE1FE4" w:rsidRPr="00FE1FE4" w:rsidRDefault="00FE1FE4">
      <w:pPr>
        <w:pStyle w:val="ConsPlusNormal"/>
        <w:jc w:val="both"/>
      </w:pPr>
      <w:r w:rsidRPr="00FE1FE4">
        <w:t>(абзац введен Постановлением Правительства РФ от 23.11.2022 N 2121)</w:t>
      </w:r>
    </w:p>
    <w:p w14:paraId="5CDF4336" w14:textId="392F5CCB" w:rsidR="00FE1FE4" w:rsidRPr="00FE1FE4" w:rsidRDefault="00FE1FE4">
      <w:pPr>
        <w:pStyle w:val="ConsPlusNormal"/>
        <w:spacing w:before="280"/>
        <w:ind w:firstLine="540"/>
        <w:jc w:val="both"/>
      </w:pPr>
      <w:r w:rsidRPr="00FE1FE4">
        <w:lastRenderedPageBreak/>
        <w:t>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перечня показаний и противопоказаний для обеспечения инвалидов техническими средствами, утвержденного Министерством труда и социальной защиты Российской Федерации,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14:paraId="7C224801" w14:textId="595AB520" w:rsidR="00FE1FE4" w:rsidRPr="00FE1FE4" w:rsidRDefault="00FE1FE4">
      <w:pPr>
        <w:pStyle w:val="ConsPlusNormal"/>
        <w:jc w:val="both"/>
      </w:pPr>
      <w:r w:rsidRPr="00FE1FE4">
        <w:t>(абзац введен Постановлением Правительства РФ от 23.11.2022 N 2121)</w:t>
      </w:r>
    </w:p>
    <w:p w14:paraId="4A3142F4" w14:textId="77777777" w:rsidR="00FE1FE4" w:rsidRPr="00FE1FE4" w:rsidRDefault="00FE1FE4">
      <w:pPr>
        <w:pStyle w:val="ConsPlusNormal"/>
        <w:spacing w:before="280"/>
        <w:ind w:firstLine="540"/>
        <w:jc w:val="both"/>
      </w:pPr>
      <w:r w:rsidRPr="00FE1FE4">
        <w:t>42. Акт медико-социальной экспертизы гражданина, протокол проведения медико-социальной экспертизы гражданина, индивидуальная программа реабилитации или абилитации формируются в информационной системе медико-социальной экспертизы в электронное дело медико-социальной экспертизы гражданина.</w:t>
      </w:r>
    </w:p>
    <w:p w14:paraId="5EE25664" w14:textId="77777777" w:rsidR="00FE1FE4" w:rsidRPr="00FE1FE4" w:rsidRDefault="00FE1FE4">
      <w:pPr>
        <w:pStyle w:val="ConsPlusNormal"/>
        <w:spacing w:before="280"/>
        <w:ind w:firstLine="540"/>
        <w:jc w:val="both"/>
      </w:pPr>
      <w:r w:rsidRPr="00FE1FE4">
        <w:t>Документы, сформированные в ходе и по результатам медико-социальной экспертизы в информационной системе медико-социальной экспертизы, подписываются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должностного лица, а также усиленными квалифицированными электронными подписями специалистов бюро (главного бюро, Федерального бюро), принимавших участие в проведении медико-социальной экспертизы.</w:t>
      </w:r>
    </w:p>
    <w:p w14:paraId="2C192CAC" w14:textId="77777777" w:rsidR="00FE1FE4" w:rsidRPr="00FE1FE4" w:rsidRDefault="00FE1FE4">
      <w:pPr>
        <w:pStyle w:val="ConsPlusNormal"/>
        <w:spacing w:before="280"/>
        <w:ind w:firstLine="540"/>
        <w:jc w:val="both"/>
      </w:pPr>
      <w:r w:rsidRPr="00FE1FE4">
        <w:t>Гражданин (его законный или уполномоченный представитель) имеет право на ознакомление с актом медико-социальной экспертизы и протоколом проведения медико-социальной экспертизы.</w:t>
      </w:r>
    </w:p>
    <w:p w14:paraId="5CD37D00" w14:textId="77777777" w:rsidR="00FE1FE4" w:rsidRPr="00FE1FE4" w:rsidRDefault="00FE1FE4">
      <w:pPr>
        <w:pStyle w:val="ConsPlusNormal"/>
        <w:spacing w:before="280"/>
        <w:ind w:firstLine="540"/>
        <w:jc w:val="both"/>
      </w:pPr>
      <w:r w:rsidRPr="00FE1FE4">
        <w:t>По заявлению гражданина (его законного или уполномоченного представителя), поданному в бюро (главное бюро, Федеральное бюро) на бумажном носителе, в день подачи указанного заявления ему выдаются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14:paraId="386F63E2" w14:textId="77777777" w:rsidR="00FE1FE4" w:rsidRPr="00FE1FE4" w:rsidRDefault="00FE1FE4">
      <w:pPr>
        <w:pStyle w:val="ConsPlusNormal"/>
        <w:spacing w:before="280"/>
        <w:ind w:firstLine="540"/>
        <w:jc w:val="both"/>
      </w:pPr>
      <w:r w:rsidRPr="00FE1FE4">
        <w:t>По заявлению гражданина (его законного или уполномоченного представителя),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документов:</w:t>
      </w:r>
    </w:p>
    <w:p w14:paraId="2457AABF" w14:textId="77777777" w:rsidR="00FE1FE4" w:rsidRPr="00FE1FE4" w:rsidRDefault="00FE1FE4">
      <w:pPr>
        <w:pStyle w:val="ConsPlusNormal"/>
        <w:spacing w:before="280"/>
        <w:ind w:firstLine="540"/>
        <w:jc w:val="both"/>
      </w:pPr>
      <w:r w:rsidRPr="00FE1FE4">
        <w:lastRenderedPageBreak/>
        <w:t>выдаются на бумажном носителе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14:paraId="523E2C77" w14:textId="77777777" w:rsidR="00FE1FE4" w:rsidRPr="00FE1FE4" w:rsidRDefault="00FE1FE4">
      <w:pPr>
        <w:pStyle w:val="ConsPlusNormal"/>
        <w:spacing w:before="280"/>
        <w:ind w:firstLine="540"/>
        <w:jc w:val="both"/>
      </w:pPr>
      <w:r w:rsidRPr="00FE1FE4">
        <w:t>направляются в личный кабинет на едином портале в виде электронных документов, заверенных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копия акта медико-социальной экспертизы гражданина, копия протокола проведения медико-социальной экспертизы гражданина, индивидуальная программа реабилитации или абилитации.</w:t>
      </w:r>
    </w:p>
    <w:p w14:paraId="363CAB38" w14:textId="77777777" w:rsidR="00FE1FE4" w:rsidRPr="00FE1FE4" w:rsidRDefault="00FE1FE4">
      <w:pPr>
        <w:pStyle w:val="ConsPlusNormal"/>
        <w:spacing w:before="280"/>
        <w:ind w:firstLine="540"/>
        <w:jc w:val="both"/>
      </w:pPr>
      <w:r w:rsidRPr="00FE1FE4">
        <w:t>43. При проведении в главном бюро медико-социальной экспертизы гражданина бюро направляет дело медико-социальной экспертизы гражданина с приложением всех имеющихся документов в главное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бюро.</w:t>
      </w:r>
    </w:p>
    <w:p w14:paraId="508162F4" w14:textId="77777777" w:rsidR="00FE1FE4" w:rsidRPr="00FE1FE4" w:rsidRDefault="00FE1FE4">
      <w:pPr>
        <w:pStyle w:val="ConsPlusNormal"/>
        <w:spacing w:before="280"/>
        <w:ind w:firstLine="540"/>
        <w:jc w:val="both"/>
      </w:pPr>
      <w:r w:rsidRPr="00FE1FE4">
        <w:t>При проведении в Федеральном бюро медико-социальной экспертизы гражданина главное бюро направляет дело медико-социальной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главного бюро.</w:t>
      </w:r>
    </w:p>
    <w:p w14:paraId="0EBDFBCB" w14:textId="77777777" w:rsidR="00FE1FE4" w:rsidRPr="00FE1FE4" w:rsidRDefault="00FE1FE4">
      <w:pPr>
        <w:pStyle w:val="ConsPlusNormal"/>
        <w:spacing w:before="280"/>
        <w:ind w:firstLine="540"/>
        <w:jc w:val="both"/>
      </w:pPr>
      <w:r w:rsidRPr="00FE1FE4">
        <w:t>44. 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и заносится в акт медико-социальной экспертизы.</w:t>
      </w:r>
    </w:p>
    <w:p w14:paraId="2971435C"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2053E5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31E521"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0127C"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1DD4F" w14:textId="45A373BD" w:rsidR="00FE1FE4" w:rsidRPr="00FE1FE4" w:rsidRDefault="00FE1FE4">
            <w:pPr>
              <w:pStyle w:val="ConsPlusNormal"/>
              <w:jc w:val="both"/>
            </w:pPr>
            <w:r w:rsidRPr="00FE1FE4">
              <w:t>Примечание.</w:t>
            </w:r>
          </w:p>
          <w:p w14:paraId="06D41DBC" w14:textId="2291F7AB" w:rsidR="00FE1FE4" w:rsidRPr="00FE1FE4" w:rsidRDefault="00FE1FE4">
            <w:pPr>
              <w:pStyle w:val="ConsPlusNormal"/>
              <w:jc w:val="both"/>
            </w:pPr>
            <w:r w:rsidRPr="00FE1FE4">
              <w:t>Абз. 2 п. 44 в части проведения медико-социальной экспертизы дистанционно с применением ИКТ вступает в силу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1285567E" w14:textId="77777777" w:rsidR="00FE1FE4" w:rsidRPr="00FE1FE4" w:rsidRDefault="00FE1FE4">
            <w:pPr>
              <w:pStyle w:val="ConsPlusNormal"/>
            </w:pPr>
          </w:p>
        </w:tc>
      </w:tr>
    </w:tbl>
    <w:p w14:paraId="4D8B1103" w14:textId="77777777" w:rsidR="00FE1FE4" w:rsidRPr="00FE1FE4" w:rsidRDefault="00FE1FE4">
      <w:pPr>
        <w:pStyle w:val="ConsPlusNormal"/>
        <w:spacing w:before="360"/>
        <w:ind w:firstLine="540"/>
        <w:jc w:val="both"/>
      </w:pPr>
      <w:bookmarkStart w:id="32" w:name="P251"/>
      <w:bookmarkEnd w:id="32"/>
      <w:r w:rsidRPr="00FE1FE4">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14:paraId="6B1885FD" w14:textId="77777777" w:rsidR="00FE1FE4" w:rsidRPr="00FE1FE4" w:rsidRDefault="00FE1FE4">
      <w:pPr>
        <w:pStyle w:val="ConsPlusNormal"/>
        <w:spacing w:before="280"/>
        <w:ind w:firstLine="540"/>
        <w:jc w:val="both"/>
      </w:pPr>
      <w:r w:rsidRPr="00FE1FE4">
        <w:t xml:space="preserve">45. Выписка из акта медико-социальной экспертизы гражданина, признанного инвалидом, из информационной системы медико-социальной экспертизы передается в федеральную государственную информационную систему "Федеральный реестр </w:t>
      </w:r>
      <w:r w:rsidRPr="00FE1FE4">
        <w:lastRenderedPageBreak/>
        <w:t>инвалидов" (далее - Федеральный реестр инвалидов) в режиме реального времени с использованием единой системы межведомственного электронного взаимодействия в электронном виде,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14:paraId="26D93C50" w14:textId="1F27E587" w:rsidR="00FE1FE4" w:rsidRPr="00FE1FE4" w:rsidRDefault="00FE1FE4">
      <w:pPr>
        <w:pStyle w:val="ConsPlusNormal"/>
        <w:spacing w:before="280"/>
        <w:ind w:firstLine="540"/>
        <w:jc w:val="both"/>
      </w:pPr>
      <w:r w:rsidRPr="00FE1FE4">
        <w:t>Порядок составления и форма выписки утверждаются Министерством труда и социальной защиты Российской Федерации.</w:t>
      </w:r>
    </w:p>
    <w:p w14:paraId="76EB9736" w14:textId="77777777" w:rsidR="00FE1FE4" w:rsidRPr="00FE1FE4" w:rsidRDefault="00FE1FE4">
      <w:pPr>
        <w:pStyle w:val="ConsPlusNormal"/>
        <w:spacing w:before="280"/>
        <w:ind w:firstLine="540"/>
        <w:jc w:val="both"/>
      </w:pPr>
      <w:r w:rsidRPr="00FE1FE4">
        <w:t>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14:paraId="4714DDC4" w14:textId="77777777" w:rsidR="00FE1FE4" w:rsidRPr="00FE1FE4" w:rsidRDefault="00FE1FE4">
      <w:pPr>
        <w:pStyle w:val="ConsPlusNormal"/>
        <w:spacing w:before="280"/>
        <w:ind w:firstLine="540"/>
        <w:jc w:val="both"/>
      </w:pPr>
      <w:bookmarkStart w:id="33" w:name="P255"/>
      <w:bookmarkEnd w:id="33"/>
      <w:r w:rsidRPr="00FE1FE4">
        <w:t>Сведения о признании гражданина инвалидом образуют в Федеральном реестре инвалидов запись об инвалиде. Уведомление о дате и времени размещения записи об инвалиде из Федерального реестра инвалидов с использованием единой системы межведомственного электронного взаимодействия в режиме реального времени направляется в информационную систему медико-социальной экспертизы в электронном виде и подписывается усиленной квалифицированной электронной подписью оператора Федерального реестра инвалидов.</w:t>
      </w:r>
    </w:p>
    <w:p w14:paraId="068C7875" w14:textId="35B8FFD9" w:rsidR="00FE1FE4" w:rsidRPr="00FE1FE4" w:rsidRDefault="00FE1FE4">
      <w:pPr>
        <w:pStyle w:val="ConsPlusNormal"/>
        <w:jc w:val="both"/>
      </w:pPr>
      <w:r w:rsidRPr="00FE1FE4">
        <w:t>(в ред. Постановления Правительства РФ от 23.11.2022 N 2121)</w:t>
      </w:r>
    </w:p>
    <w:p w14:paraId="55F5C238" w14:textId="77777777" w:rsidR="00FE1FE4" w:rsidRPr="00FE1FE4" w:rsidRDefault="00FE1FE4">
      <w:pPr>
        <w:pStyle w:val="ConsPlusNormal"/>
        <w:spacing w:before="280"/>
        <w:ind w:firstLine="540"/>
        <w:jc w:val="both"/>
      </w:pPr>
      <w:r w:rsidRPr="00FE1FE4">
        <w:t>Сведения о признании гражданина инвалидом, сведения об индивидуальной программе реабилитации или абилитации и о рекомендованных в ней реабилитационных мероприятиях направляются из Федерального реестра инвалидов в личный кабинет гражданина на едином портале.</w:t>
      </w:r>
    </w:p>
    <w:p w14:paraId="5028D481"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530EC3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D43DC"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D13771"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8F92B" w14:textId="3C6620D6" w:rsidR="00FE1FE4" w:rsidRPr="00FE1FE4" w:rsidRDefault="00FE1FE4">
            <w:pPr>
              <w:pStyle w:val="ConsPlusNormal"/>
              <w:jc w:val="both"/>
            </w:pPr>
            <w:r w:rsidRPr="00FE1FE4">
              <w:t>Примечание.</w:t>
            </w:r>
          </w:p>
          <w:p w14:paraId="428B97B3" w14:textId="79510E94" w:rsidR="00FE1FE4" w:rsidRPr="00FE1FE4" w:rsidRDefault="00FE1FE4">
            <w:pPr>
              <w:pStyle w:val="ConsPlusNormal"/>
              <w:jc w:val="both"/>
            </w:pPr>
            <w:r w:rsidRPr="00FE1FE4">
              <w:t>О замене документов об установлении инвалидности на территориях новых субъектов см. Письмо ПФ РФ от 22.11.2022 N СЧ-021-24/28763.</w:t>
            </w:r>
          </w:p>
        </w:tc>
        <w:tc>
          <w:tcPr>
            <w:tcW w:w="113" w:type="dxa"/>
            <w:tcBorders>
              <w:top w:val="nil"/>
              <w:left w:val="nil"/>
              <w:bottom w:val="nil"/>
              <w:right w:val="nil"/>
            </w:tcBorders>
            <w:shd w:val="clear" w:color="auto" w:fill="F4F3F8"/>
            <w:tcMar>
              <w:top w:w="0" w:type="dxa"/>
              <w:left w:w="0" w:type="dxa"/>
              <w:bottom w:w="0" w:type="dxa"/>
              <w:right w:w="0" w:type="dxa"/>
            </w:tcMar>
          </w:tcPr>
          <w:p w14:paraId="004786E6" w14:textId="77777777" w:rsidR="00FE1FE4" w:rsidRPr="00FE1FE4" w:rsidRDefault="00FE1FE4">
            <w:pPr>
              <w:pStyle w:val="ConsPlusNormal"/>
            </w:pPr>
          </w:p>
        </w:tc>
      </w:tr>
    </w:tbl>
    <w:p w14:paraId="785BBF99" w14:textId="09C0846A" w:rsidR="00FE1FE4" w:rsidRPr="00FE1FE4" w:rsidRDefault="00FE1FE4">
      <w:pPr>
        <w:pStyle w:val="ConsPlusNormal"/>
        <w:spacing w:before="360"/>
        <w:ind w:firstLine="540"/>
        <w:jc w:val="both"/>
      </w:pPr>
      <w:r w:rsidRPr="00FE1FE4">
        <w:t>46. Гражданину, признанному инвалидом, выдается справка, подтверждающая факт установления инвалидности, с указанием группы инвалидности (категории "ребенок-инвалид") и индивидуальная программа реабилитации или абилитации после получения бюро (главным бюро, Федеральным бюро) уведомления из Федерального реестра инвалидов о размещении о нем сведений, указанных в абзаце четвертом пункта 45 настоящих Правил.</w:t>
      </w:r>
    </w:p>
    <w:p w14:paraId="72D24EAF" w14:textId="77777777" w:rsidR="00FE1FE4" w:rsidRPr="00FE1FE4" w:rsidRDefault="00FE1FE4">
      <w:pPr>
        <w:pStyle w:val="ConsPlusNormal"/>
        <w:spacing w:before="280"/>
        <w:ind w:firstLine="540"/>
        <w:jc w:val="both"/>
      </w:pPr>
      <w:r w:rsidRPr="00FE1FE4">
        <w:t>Справка, подтверждающая факт установления инвалидности, содержит идентификатор (дату и время) размещения записи об инвалиде.</w:t>
      </w:r>
    </w:p>
    <w:p w14:paraId="09218464" w14:textId="77777777" w:rsidR="00FE1FE4" w:rsidRPr="00FE1FE4" w:rsidRDefault="00FE1FE4">
      <w:pPr>
        <w:pStyle w:val="ConsPlusNormal"/>
        <w:spacing w:before="280"/>
        <w:ind w:firstLine="540"/>
        <w:jc w:val="both"/>
      </w:pPr>
      <w:r w:rsidRPr="00FE1FE4">
        <w:t xml:space="preserve">Указанная справка по согласованию с гражданином (его законным или уполномоченным представителем) может быть выдана на руки гражданину (его </w:t>
      </w:r>
      <w:r w:rsidRPr="00FE1FE4">
        <w:lastRenderedPageBreak/>
        <w:t>законному или уполномоченному представителю) либо направлена ему (его законному или уполномоченному представителю) заказным почтовым отправлением с соблюдением требований законодательства Российской Федерации в области защиты персональных данных.</w:t>
      </w:r>
    </w:p>
    <w:p w14:paraId="65E0AAB2" w14:textId="0CEAADEA" w:rsidR="00FE1FE4" w:rsidRPr="00FE1FE4" w:rsidRDefault="00FE1FE4">
      <w:pPr>
        <w:pStyle w:val="ConsPlusNormal"/>
        <w:spacing w:before="280"/>
        <w:ind w:firstLine="540"/>
        <w:jc w:val="both"/>
      </w:pPr>
      <w:r w:rsidRPr="00FE1FE4">
        <w:t>Порядок составления и форма справки, подтверждающей факт установления инвалидности, утверждаются Министерством труда и социальной защиты Российской Федерации.</w:t>
      </w:r>
    </w:p>
    <w:p w14:paraId="77015B9B" w14:textId="77777777" w:rsidR="00FE1FE4" w:rsidRPr="00FE1FE4" w:rsidRDefault="00FE1FE4">
      <w:pPr>
        <w:pStyle w:val="ConsPlusNormal"/>
        <w:spacing w:before="280"/>
        <w:ind w:firstLine="540"/>
        <w:jc w:val="both"/>
      </w:pPr>
      <w:bookmarkStart w:id="34" w:name="P264"/>
      <w:bookmarkEnd w:id="34"/>
      <w:r w:rsidRPr="00FE1FE4">
        <w:t>47. Гражданину, не признанному инвалидом, посредством использования информационной системы медико-социальной экспертизы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личный кабинет на едином портале.</w:t>
      </w:r>
    </w:p>
    <w:p w14:paraId="0A244D90" w14:textId="77777777" w:rsidR="00FE1FE4" w:rsidRPr="00FE1FE4" w:rsidRDefault="00FE1FE4">
      <w:pPr>
        <w:pStyle w:val="ConsPlusNormal"/>
        <w:spacing w:before="280"/>
        <w:ind w:firstLine="540"/>
        <w:jc w:val="both"/>
      </w:pPr>
      <w:r w:rsidRPr="00FE1FE4">
        <w:t>В случае проведения медико-социальной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медико-социальной экспертизы может быть выдана на бумажном носителе на руки гражданину (его законному или уполномоченному представителю).</w:t>
      </w:r>
    </w:p>
    <w:p w14:paraId="2DC0315B" w14:textId="77777777" w:rsidR="00FE1FE4" w:rsidRPr="00FE1FE4" w:rsidRDefault="00FE1FE4">
      <w:pPr>
        <w:pStyle w:val="ConsPlusNormal"/>
        <w:spacing w:before="280"/>
        <w:ind w:firstLine="540"/>
        <w:jc w:val="both"/>
      </w:pPr>
      <w:r w:rsidRPr="00FE1FE4">
        <w:t>48. Гражданину, имеющему документ о временной нетрудоспособности и признанному инвалидом, группа инвалидности (категория "ребенок-инвалид") и дата ее установления проставляются в указанном документе.</w:t>
      </w:r>
    </w:p>
    <w:p w14:paraId="413231B2" w14:textId="30B36B57" w:rsidR="00FE1FE4" w:rsidRPr="00FE1FE4" w:rsidRDefault="00FE1FE4">
      <w:pPr>
        <w:pStyle w:val="ConsPlusNormal"/>
        <w:spacing w:before="280"/>
        <w:ind w:firstLine="540"/>
        <w:jc w:val="both"/>
      </w:pPr>
      <w:r w:rsidRPr="00FE1FE4">
        <w:t>49. Сведения о результатах проведенной медико-социальной экспертизы формируются в информационной системе медико-социальной экспертизы в соответствии с формой, утверждаемой Министерством труда и социальной защиты Российской Федерации, и направляются бюро не позднее следующего рабочего дня со дня принятия решения по результатам проведенной медико-социальной экспертизы в медицинскую организацию в виде электронного документа, подписанного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посредством использования информационной системы медико-социальной экспертизы в единую государственную информационную систему в сфере здравоохранения, государственную информационную систему в сфере здравоохранения субъектов Российской Федерации, медицинскую информационную систему медицинских организаций или иную ведомственную информационную систему в соответствии с порядком информационного взаимодействия, указанным в абзаце третьем пункта 19 настоящих Правил.</w:t>
      </w:r>
    </w:p>
    <w:p w14:paraId="3DA95800" w14:textId="77777777" w:rsidR="00FE1FE4" w:rsidRPr="00FE1FE4" w:rsidRDefault="00FE1FE4">
      <w:pPr>
        <w:pStyle w:val="ConsPlusNormal"/>
        <w:spacing w:before="280"/>
        <w:ind w:firstLine="540"/>
        <w:jc w:val="both"/>
      </w:pPr>
      <w:r w:rsidRPr="00FE1FE4">
        <w:lastRenderedPageBreak/>
        <w:t>При отсутствии доступа у медицинской организации к указанным информационным системам сведения о результатах проведенной медико-социальной экспертизы бюро направляет на бумажном носителе.</w:t>
      </w:r>
    </w:p>
    <w:p w14:paraId="24A1C5C7" w14:textId="0497CDC3" w:rsidR="00FE1FE4" w:rsidRPr="00FE1FE4" w:rsidRDefault="00FE1FE4">
      <w:pPr>
        <w:pStyle w:val="ConsPlusNormal"/>
        <w:spacing w:before="280"/>
        <w:ind w:firstLine="540"/>
        <w:jc w:val="both"/>
      </w:pPr>
      <w:r w:rsidRPr="00FE1FE4">
        <w:t>50. Контроль за решениями, принятыми бюро, главным бюро, осуществляется соответственно главным бюро, Федеральным бюро согласно порядку, утверждаемому Министерством труда и социальной защиты Российской Федерации.</w:t>
      </w:r>
    </w:p>
    <w:p w14:paraId="6D2D2B99" w14:textId="77777777" w:rsidR="00FE1FE4" w:rsidRPr="00FE1FE4" w:rsidRDefault="00FE1FE4">
      <w:pPr>
        <w:pStyle w:val="ConsPlusNormal"/>
        <w:spacing w:before="280"/>
        <w:ind w:firstLine="540"/>
        <w:jc w:val="both"/>
      </w:pPr>
      <w:r w:rsidRPr="00FE1FE4">
        <w:t>При осуществлении контроля главными бюро за решениями, принятыми бюро, Федеральным бюро за решениями, принятыми главными бюро, производится оценка основных показателей деятельности бюро, главных бюро, перечень и методика расчета которых утверждаются Министерством труда и социальной защиты Российской Федерации.</w:t>
      </w:r>
    </w:p>
    <w:p w14:paraId="78EE7148"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351CC6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CDC27"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16ADE4"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19E90E" w14:textId="55905709" w:rsidR="00FE1FE4" w:rsidRPr="00FE1FE4" w:rsidRDefault="00FE1FE4">
            <w:pPr>
              <w:pStyle w:val="ConsPlusNormal"/>
              <w:jc w:val="both"/>
            </w:pPr>
            <w:r w:rsidRPr="00FE1FE4">
              <w:t>Примечание.</w:t>
            </w:r>
          </w:p>
          <w:p w14:paraId="190EA723" w14:textId="0BC62172" w:rsidR="00FE1FE4" w:rsidRPr="00FE1FE4" w:rsidRDefault="00FE1FE4">
            <w:pPr>
              <w:pStyle w:val="ConsPlusNormal"/>
              <w:jc w:val="both"/>
            </w:pPr>
            <w:r w:rsidRPr="00FE1FE4">
              <w:t>Абз. 3 п. 50 вступает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622EB684" w14:textId="77777777" w:rsidR="00FE1FE4" w:rsidRPr="00FE1FE4" w:rsidRDefault="00FE1FE4">
            <w:pPr>
              <w:pStyle w:val="ConsPlusNormal"/>
            </w:pPr>
          </w:p>
        </w:tc>
      </w:tr>
    </w:tbl>
    <w:p w14:paraId="2C01F464" w14:textId="77777777" w:rsidR="00FE1FE4" w:rsidRPr="00FE1FE4" w:rsidRDefault="00FE1FE4">
      <w:pPr>
        <w:pStyle w:val="ConsPlusNormal"/>
        <w:spacing w:before="360"/>
        <w:ind w:firstLine="540"/>
        <w:jc w:val="both"/>
      </w:pPr>
      <w:bookmarkStart w:id="35" w:name="P273"/>
      <w:bookmarkEnd w:id="35"/>
      <w:r w:rsidRPr="00FE1FE4">
        <w:t>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w:t>
      </w:r>
    </w:p>
    <w:p w14:paraId="62097A17" w14:textId="77777777" w:rsidR="00FE1FE4" w:rsidRPr="00FE1FE4" w:rsidRDefault="00FE1FE4">
      <w:pPr>
        <w:pStyle w:val="ConsPlusNormal"/>
        <w:spacing w:before="280"/>
        <w:ind w:firstLine="540"/>
        <w:jc w:val="both"/>
      </w:pPr>
      <w:r w:rsidRPr="00FE1FE4">
        <w:t>Федеральные учреждения медико-социальной экспертизы несут гражданско-правовую ответственность за порядок проведения медико-социальной экспертизы в соответствии с законодательством Российской Федерации.</w:t>
      </w:r>
    </w:p>
    <w:p w14:paraId="209DB56D" w14:textId="77777777" w:rsidR="00FE1FE4" w:rsidRPr="00FE1FE4" w:rsidRDefault="00FE1FE4">
      <w:pPr>
        <w:pStyle w:val="ConsPlusNormal"/>
        <w:jc w:val="center"/>
      </w:pPr>
    </w:p>
    <w:p w14:paraId="5D45CDBE" w14:textId="77777777" w:rsidR="00FE1FE4" w:rsidRPr="00FE1FE4" w:rsidRDefault="00FE1FE4">
      <w:pPr>
        <w:pStyle w:val="ConsPlusTitle"/>
        <w:jc w:val="center"/>
        <w:outlineLvl w:val="1"/>
      </w:pPr>
      <w:r w:rsidRPr="00FE1FE4">
        <w:t>V. Порядок переосвидетельствования инвалида</w:t>
      </w:r>
    </w:p>
    <w:p w14:paraId="59F2E63C" w14:textId="77777777" w:rsidR="00FE1FE4" w:rsidRPr="00FE1FE4" w:rsidRDefault="00FE1FE4">
      <w:pPr>
        <w:pStyle w:val="ConsPlusNormal"/>
        <w:ind w:firstLine="540"/>
        <w:jc w:val="both"/>
      </w:pPr>
    </w:p>
    <w:p w14:paraId="5677816F" w14:textId="155E7034" w:rsidR="00FE1FE4" w:rsidRPr="00FE1FE4" w:rsidRDefault="00FE1FE4">
      <w:pPr>
        <w:pStyle w:val="ConsPlusNormal"/>
        <w:ind w:firstLine="540"/>
        <w:jc w:val="both"/>
      </w:pPr>
      <w:r w:rsidRPr="00FE1FE4">
        <w:t>51. Переосвидетельствование инвалида (ребенка-инвалида) проводится в порядке, предусмотренном разделами I - IV настоящих Правил.</w:t>
      </w:r>
    </w:p>
    <w:p w14:paraId="41AD5FE8" w14:textId="77777777" w:rsidR="00FE1FE4" w:rsidRPr="00FE1FE4" w:rsidRDefault="00FE1FE4">
      <w:pPr>
        <w:pStyle w:val="ConsPlusNormal"/>
        <w:spacing w:before="280"/>
        <w:ind w:firstLine="540"/>
        <w:jc w:val="both"/>
      </w:pPr>
      <w:r w:rsidRPr="00FE1FE4">
        <w:t>52.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14:paraId="3345264B" w14:textId="77777777" w:rsidR="00FE1FE4" w:rsidRPr="00FE1FE4" w:rsidRDefault="00FE1FE4">
      <w:pPr>
        <w:pStyle w:val="ConsPlusNormal"/>
        <w:spacing w:before="280"/>
        <w:ind w:firstLine="540"/>
        <w:jc w:val="both"/>
      </w:pPr>
      <w:r w:rsidRPr="00FE1FE4">
        <w:t>Переосвидетельствование гражданина, инвалидность которому установлена без указания срока переосвидетельствования, может проводиться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14:paraId="7EDACB02" w14:textId="77777777" w:rsidR="00FE1FE4" w:rsidRPr="00FE1FE4" w:rsidRDefault="00FE1FE4">
      <w:pPr>
        <w:pStyle w:val="ConsPlusNormal"/>
        <w:spacing w:before="280"/>
        <w:ind w:firstLine="540"/>
        <w:jc w:val="both"/>
      </w:pPr>
      <w:r w:rsidRPr="00FE1FE4">
        <w:t>53. Переосвидетельствование инвалида (ребенка-инвалида) может осуществляться заблаговременно, но не более чем за 2 месяца до истечения установленного срока инвалидности.</w:t>
      </w:r>
    </w:p>
    <w:p w14:paraId="2AAAFBAC" w14:textId="77777777" w:rsidR="00FE1FE4" w:rsidRPr="00FE1FE4" w:rsidRDefault="00FE1FE4">
      <w:pPr>
        <w:pStyle w:val="ConsPlusNormal"/>
        <w:spacing w:before="280"/>
        <w:ind w:firstLine="540"/>
        <w:jc w:val="both"/>
      </w:pPr>
      <w:r w:rsidRPr="00FE1FE4">
        <w:t xml:space="preserve">54. Переосвидетельствование инвалида (ребенка-инвалида) ранее </w:t>
      </w:r>
      <w:r w:rsidRPr="00FE1FE4">
        <w:lastRenderedPageBreak/>
        <w:t>установленного срока проводится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14:paraId="7C85B758" w14:textId="77777777" w:rsidR="00FE1FE4" w:rsidRPr="00FE1FE4" w:rsidRDefault="00FE1FE4">
      <w:pPr>
        <w:pStyle w:val="ConsPlusNormal"/>
        <w:jc w:val="center"/>
      </w:pPr>
    </w:p>
    <w:p w14:paraId="30D79E36" w14:textId="77777777" w:rsidR="00FE1FE4" w:rsidRPr="00FE1FE4" w:rsidRDefault="00FE1FE4">
      <w:pPr>
        <w:pStyle w:val="ConsPlusTitle"/>
        <w:jc w:val="center"/>
        <w:outlineLvl w:val="1"/>
      </w:pPr>
      <w:r w:rsidRPr="00FE1FE4">
        <w:t>VI. Порядок обжалования решений бюро, главного бюро,</w:t>
      </w:r>
    </w:p>
    <w:p w14:paraId="5ADD3F2E" w14:textId="77777777" w:rsidR="00FE1FE4" w:rsidRPr="00FE1FE4" w:rsidRDefault="00FE1FE4">
      <w:pPr>
        <w:pStyle w:val="ConsPlusTitle"/>
        <w:jc w:val="center"/>
      </w:pPr>
      <w:r w:rsidRPr="00FE1FE4">
        <w:t>Федерального бюро</w:t>
      </w:r>
    </w:p>
    <w:p w14:paraId="74CD9F13" w14:textId="77777777" w:rsidR="00FE1FE4" w:rsidRPr="00FE1FE4" w:rsidRDefault="00FE1FE4">
      <w:pPr>
        <w:pStyle w:val="ConsPlusNormal"/>
        <w:ind w:firstLine="540"/>
        <w:jc w:val="both"/>
      </w:pPr>
    </w:p>
    <w:p w14:paraId="0F5C942A" w14:textId="77777777" w:rsidR="00FE1FE4" w:rsidRPr="00FE1FE4" w:rsidRDefault="00FE1FE4">
      <w:pPr>
        <w:pStyle w:val="ConsPlusNormal"/>
        <w:ind w:firstLine="540"/>
        <w:jc w:val="both"/>
      </w:pPr>
      <w:r w:rsidRPr="00FE1FE4">
        <w:t>55. Гражданин (его законный или уполномоченный представитель) может обжаловать решение бюро в главное бюро в месячный срок со дня его получения на основании заявления, поданного в бюро, проводившее медико-социальную экспертизу, либо в главное бюро в письменной форме на бумажном носителе или в электронном виде с использованием единого портала.</w:t>
      </w:r>
    </w:p>
    <w:p w14:paraId="6DACD743" w14:textId="77777777" w:rsidR="00FE1FE4" w:rsidRPr="00FE1FE4" w:rsidRDefault="00FE1FE4">
      <w:pPr>
        <w:pStyle w:val="ConsPlusNormal"/>
        <w:spacing w:before="280"/>
        <w:ind w:firstLine="540"/>
        <w:jc w:val="both"/>
      </w:pPr>
      <w:r w:rsidRPr="00FE1FE4">
        <w:t>Заявление об обжаловании решения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ACB1489" w14:textId="77777777" w:rsidR="00FE1FE4" w:rsidRPr="00FE1FE4" w:rsidRDefault="00FE1F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FE1FE4" w:rsidRPr="00FE1FE4" w14:paraId="0093E0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DF9486" w14:textId="77777777" w:rsidR="00FE1FE4" w:rsidRPr="00FE1FE4" w:rsidRDefault="00FE1F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1C0D4" w14:textId="77777777" w:rsidR="00FE1FE4" w:rsidRPr="00FE1FE4" w:rsidRDefault="00FE1F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5F7171" w14:textId="332130EC" w:rsidR="00FE1FE4" w:rsidRPr="00FE1FE4" w:rsidRDefault="00FE1FE4">
            <w:pPr>
              <w:pStyle w:val="ConsPlusNormal"/>
              <w:jc w:val="both"/>
            </w:pPr>
            <w:r w:rsidRPr="00FE1FE4">
              <w:t>Примечание.</w:t>
            </w:r>
          </w:p>
          <w:p w14:paraId="5A8FA928" w14:textId="7F52B988" w:rsidR="00FE1FE4" w:rsidRPr="00FE1FE4" w:rsidRDefault="00FE1FE4">
            <w:pPr>
              <w:pStyle w:val="ConsPlusNormal"/>
              <w:jc w:val="both"/>
            </w:pPr>
            <w:r w:rsidRPr="00FE1FE4">
              <w:t>Абз. 3 п. 55 вступает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54594AB5" w14:textId="77777777" w:rsidR="00FE1FE4" w:rsidRPr="00FE1FE4" w:rsidRDefault="00FE1FE4">
            <w:pPr>
              <w:pStyle w:val="ConsPlusNormal"/>
            </w:pPr>
          </w:p>
        </w:tc>
      </w:tr>
    </w:tbl>
    <w:p w14:paraId="440B8000" w14:textId="77777777" w:rsidR="00FE1FE4" w:rsidRPr="00FE1FE4" w:rsidRDefault="00FE1FE4">
      <w:pPr>
        <w:pStyle w:val="ConsPlusNormal"/>
        <w:spacing w:before="360"/>
        <w:ind w:firstLine="540"/>
        <w:jc w:val="both"/>
      </w:pPr>
      <w:bookmarkStart w:id="36" w:name="P291"/>
      <w:bookmarkEnd w:id="36"/>
      <w:r w:rsidRPr="00FE1FE4">
        <w:t>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единого портала.</w:t>
      </w:r>
    </w:p>
    <w:p w14:paraId="083A6A8E" w14:textId="77777777" w:rsidR="00FE1FE4" w:rsidRPr="00FE1FE4" w:rsidRDefault="00FE1FE4">
      <w:pPr>
        <w:pStyle w:val="ConsPlusNormal"/>
        <w:spacing w:before="280"/>
        <w:ind w:firstLine="540"/>
        <w:jc w:val="both"/>
      </w:pPr>
      <w:r w:rsidRPr="00FE1FE4">
        <w:t>56. Главное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14:paraId="44166D67" w14:textId="77777777" w:rsidR="00FE1FE4" w:rsidRPr="00FE1FE4" w:rsidRDefault="00FE1FE4">
      <w:pPr>
        <w:pStyle w:val="ConsPlusNormal"/>
        <w:spacing w:before="280"/>
        <w:ind w:firstLine="540"/>
        <w:jc w:val="both"/>
      </w:pPr>
      <w:r w:rsidRPr="00FE1FE4">
        <w:t>57. 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14:paraId="2B6FDB84" w14:textId="77777777" w:rsidR="00FE1FE4" w:rsidRPr="00FE1FE4" w:rsidRDefault="00FE1FE4">
      <w:pPr>
        <w:pStyle w:val="ConsPlusNormal"/>
        <w:spacing w:before="280"/>
        <w:ind w:firstLine="540"/>
        <w:jc w:val="both"/>
      </w:pPr>
      <w:r w:rsidRPr="00FE1FE4">
        <w:lastRenderedPageBreak/>
        <w:t>58. Решение главного бюро может быть обжаловано в месячный срок со дня его получения в Федеральное бюро на основании заявления, подаваемого гражданином (его законным или уполномоченным представителем) в главное бюро, проводившее медико-социальную экспертизу, либо в Федеральное бюро в письменной форме на бумажном носителе или в электронном виде с использованием единого портала.</w:t>
      </w:r>
    </w:p>
    <w:p w14:paraId="7D451B49" w14:textId="77777777" w:rsidR="00FE1FE4" w:rsidRPr="00FE1FE4" w:rsidRDefault="00FE1FE4">
      <w:pPr>
        <w:pStyle w:val="ConsPlusNormal"/>
        <w:spacing w:before="280"/>
        <w:ind w:firstLine="540"/>
        <w:jc w:val="both"/>
      </w:pPr>
      <w:r w:rsidRPr="00FE1FE4">
        <w:t>Заявление об обжаловании решения главного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5F34B288" w14:textId="77777777" w:rsidR="00FE1FE4" w:rsidRPr="00FE1FE4" w:rsidRDefault="00FE1FE4">
      <w:pPr>
        <w:pStyle w:val="ConsPlusNormal"/>
        <w:spacing w:before="280"/>
        <w:ind w:firstLine="540"/>
        <w:jc w:val="both"/>
      </w:pPr>
      <w:r w:rsidRPr="00FE1FE4">
        <w:t>Федеральное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14:paraId="03B204B8" w14:textId="77777777" w:rsidR="00FE1FE4" w:rsidRPr="00FE1FE4" w:rsidRDefault="00FE1FE4">
      <w:pPr>
        <w:pStyle w:val="ConsPlusNormal"/>
        <w:spacing w:before="280"/>
        <w:ind w:firstLine="540"/>
        <w:jc w:val="both"/>
      </w:pPr>
      <w:r w:rsidRPr="00FE1FE4">
        <w:t>59.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w:t>
      </w:r>
    </w:p>
    <w:p w14:paraId="5F6BBD3D" w14:textId="77777777" w:rsidR="00FE1FE4" w:rsidRPr="00FE1FE4" w:rsidRDefault="00FE1FE4">
      <w:pPr>
        <w:pStyle w:val="ConsPlusNormal"/>
        <w:ind w:firstLine="540"/>
        <w:jc w:val="both"/>
      </w:pPr>
    </w:p>
    <w:p w14:paraId="4347C86B" w14:textId="77777777" w:rsidR="00FE1FE4" w:rsidRPr="00FE1FE4" w:rsidRDefault="00FE1FE4">
      <w:pPr>
        <w:pStyle w:val="ConsPlusNormal"/>
        <w:ind w:firstLine="540"/>
        <w:jc w:val="both"/>
      </w:pPr>
    </w:p>
    <w:p w14:paraId="33E082FE" w14:textId="77777777" w:rsidR="00FE1FE4" w:rsidRPr="00FE1FE4" w:rsidRDefault="00FE1FE4">
      <w:pPr>
        <w:pStyle w:val="ConsPlusNormal"/>
        <w:ind w:firstLine="540"/>
        <w:jc w:val="both"/>
      </w:pPr>
    </w:p>
    <w:p w14:paraId="470E271C" w14:textId="77777777" w:rsidR="00FE1FE4" w:rsidRPr="00FE1FE4" w:rsidRDefault="00FE1FE4">
      <w:pPr>
        <w:pStyle w:val="ConsPlusNormal"/>
        <w:ind w:firstLine="540"/>
        <w:jc w:val="both"/>
      </w:pPr>
    </w:p>
    <w:p w14:paraId="04FF390A" w14:textId="77777777" w:rsidR="00FE1FE4" w:rsidRPr="00FE1FE4" w:rsidRDefault="00FE1FE4">
      <w:pPr>
        <w:pStyle w:val="ConsPlusNormal"/>
        <w:ind w:firstLine="540"/>
        <w:jc w:val="both"/>
      </w:pPr>
    </w:p>
    <w:p w14:paraId="4E3BDC45" w14:textId="77777777" w:rsidR="00FE1FE4" w:rsidRPr="00FE1FE4" w:rsidRDefault="00FE1FE4">
      <w:pPr>
        <w:pStyle w:val="ConsPlusNormal"/>
        <w:jc w:val="right"/>
        <w:outlineLvl w:val="1"/>
      </w:pPr>
      <w:r w:rsidRPr="00FE1FE4">
        <w:t>Приложение</w:t>
      </w:r>
    </w:p>
    <w:p w14:paraId="697E2046" w14:textId="77777777" w:rsidR="00FE1FE4" w:rsidRPr="00FE1FE4" w:rsidRDefault="00FE1FE4">
      <w:pPr>
        <w:pStyle w:val="ConsPlusNormal"/>
        <w:jc w:val="right"/>
      </w:pPr>
      <w:r w:rsidRPr="00FE1FE4">
        <w:t>к Правилам признания лица инвалидом</w:t>
      </w:r>
    </w:p>
    <w:p w14:paraId="26A91C23" w14:textId="77777777" w:rsidR="00FE1FE4" w:rsidRPr="00FE1FE4" w:rsidRDefault="00FE1FE4">
      <w:pPr>
        <w:pStyle w:val="ConsPlusNormal"/>
        <w:jc w:val="center"/>
      </w:pPr>
    </w:p>
    <w:p w14:paraId="40A9241C" w14:textId="77777777" w:rsidR="00FE1FE4" w:rsidRPr="00FE1FE4" w:rsidRDefault="00FE1FE4">
      <w:pPr>
        <w:pStyle w:val="ConsPlusTitle"/>
        <w:jc w:val="center"/>
      </w:pPr>
      <w:bookmarkStart w:id="37" w:name="P306"/>
      <w:bookmarkEnd w:id="37"/>
      <w:r w:rsidRPr="00FE1FE4">
        <w:t>ПЕРЕЧЕНЬ</w:t>
      </w:r>
    </w:p>
    <w:p w14:paraId="33DB2542" w14:textId="77777777" w:rsidR="00FE1FE4" w:rsidRPr="00FE1FE4" w:rsidRDefault="00FE1FE4">
      <w:pPr>
        <w:pStyle w:val="ConsPlusTitle"/>
        <w:jc w:val="center"/>
      </w:pPr>
      <w:r w:rsidRPr="00FE1FE4">
        <w:t>ЗАБОЛЕВАНИЙ, ДЕФЕКТОВ, НЕОБРАТИМЫХ МОРФОЛОГИЧЕСКИХ</w:t>
      </w:r>
    </w:p>
    <w:p w14:paraId="79311BB5" w14:textId="77777777" w:rsidR="00FE1FE4" w:rsidRPr="00FE1FE4" w:rsidRDefault="00FE1FE4">
      <w:pPr>
        <w:pStyle w:val="ConsPlusTitle"/>
        <w:jc w:val="center"/>
      </w:pPr>
      <w:r w:rsidRPr="00FE1FE4">
        <w:t>ИЗМЕНЕНИЙ, НАРУШЕНИЙ ФУНКЦИЙ ОРГАНОВ И СИСТЕМ ОРГАНИЗМА,</w:t>
      </w:r>
    </w:p>
    <w:p w14:paraId="6C00DA93" w14:textId="77777777" w:rsidR="00FE1FE4" w:rsidRPr="00FE1FE4" w:rsidRDefault="00FE1FE4">
      <w:pPr>
        <w:pStyle w:val="ConsPlusTitle"/>
        <w:jc w:val="center"/>
      </w:pPr>
      <w:r w:rsidRPr="00FE1FE4">
        <w:t>А ТАКЖЕ ПОКАЗАНИЙ И УСЛОВИЙ В ЦЕЛЯХ УСТАНОВЛЕНИЯ ГРУППЫ</w:t>
      </w:r>
    </w:p>
    <w:p w14:paraId="77CE21ED" w14:textId="77777777" w:rsidR="00FE1FE4" w:rsidRPr="00FE1FE4" w:rsidRDefault="00FE1FE4">
      <w:pPr>
        <w:pStyle w:val="ConsPlusTitle"/>
        <w:jc w:val="center"/>
      </w:pPr>
      <w:r w:rsidRPr="00FE1FE4">
        <w:t>ИНВАЛИДНОСТИ И КАТЕГОРИИ "РЕБЕНОК-ИНВАЛИД"</w:t>
      </w:r>
    </w:p>
    <w:p w14:paraId="39F869EC" w14:textId="77777777" w:rsidR="00FE1FE4" w:rsidRPr="00FE1FE4" w:rsidRDefault="00FE1FE4">
      <w:pPr>
        <w:pStyle w:val="ConsPlusNormal"/>
        <w:jc w:val="center"/>
      </w:pPr>
    </w:p>
    <w:p w14:paraId="0A046113" w14:textId="77777777" w:rsidR="00FE1FE4" w:rsidRPr="00FE1FE4" w:rsidRDefault="00FE1FE4">
      <w:pPr>
        <w:pStyle w:val="ConsPlusTitle"/>
        <w:jc w:val="center"/>
        <w:outlineLvl w:val="2"/>
      </w:pPr>
      <w:bookmarkStart w:id="38" w:name="P312"/>
      <w:bookmarkEnd w:id="38"/>
      <w:r w:rsidRPr="00FE1FE4">
        <w:t>I. Заболевания, дефекты, необратимые морфологические</w:t>
      </w:r>
    </w:p>
    <w:p w14:paraId="650CBD50" w14:textId="77777777" w:rsidR="00FE1FE4" w:rsidRPr="00FE1FE4" w:rsidRDefault="00FE1FE4">
      <w:pPr>
        <w:pStyle w:val="ConsPlusTitle"/>
        <w:jc w:val="center"/>
      </w:pPr>
      <w:r w:rsidRPr="00FE1FE4">
        <w:t>изменения, нарушения функций органов и систем организма,</w:t>
      </w:r>
    </w:p>
    <w:p w14:paraId="34C794BC" w14:textId="77777777" w:rsidR="00FE1FE4" w:rsidRPr="00FE1FE4" w:rsidRDefault="00FE1FE4">
      <w:pPr>
        <w:pStyle w:val="ConsPlusTitle"/>
        <w:jc w:val="center"/>
      </w:pPr>
      <w:r w:rsidRPr="00FE1FE4">
        <w:t>при которых группа инвалидности без указания срока</w:t>
      </w:r>
    </w:p>
    <w:p w14:paraId="67A1AEA3" w14:textId="77777777" w:rsidR="00FE1FE4" w:rsidRPr="00FE1FE4" w:rsidRDefault="00FE1FE4">
      <w:pPr>
        <w:pStyle w:val="ConsPlusTitle"/>
        <w:jc w:val="center"/>
      </w:pPr>
      <w:r w:rsidRPr="00FE1FE4">
        <w:t>переосвидетельствования (категория "ребенок-инвалид"</w:t>
      </w:r>
    </w:p>
    <w:p w14:paraId="40B581D9" w14:textId="77777777" w:rsidR="00FE1FE4" w:rsidRPr="00FE1FE4" w:rsidRDefault="00FE1FE4">
      <w:pPr>
        <w:pStyle w:val="ConsPlusTitle"/>
        <w:jc w:val="center"/>
      </w:pPr>
      <w:r w:rsidRPr="00FE1FE4">
        <w:t>до достижения гражданином возраста 18 лет) устанавливается</w:t>
      </w:r>
    </w:p>
    <w:p w14:paraId="0E434B7C" w14:textId="77777777" w:rsidR="00FE1FE4" w:rsidRPr="00FE1FE4" w:rsidRDefault="00FE1FE4">
      <w:pPr>
        <w:pStyle w:val="ConsPlusTitle"/>
        <w:jc w:val="center"/>
      </w:pPr>
      <w:r w:rsidRPr="00FE1FE4">
        <w:t>гражданам не позднее 2 лет после первичного признания</w:t>
      </w:r>
    </w:p>
    <w:p w14:paraId="46B38BDE" w14:textId="77777777" w:rsidR="00FE1FE4" w:rsidRPr="00FE1FE4" w:rsidRDefault="00FE1FE4">
      <w:pPr>
        <w:pStyle w:val="ConsPlusTitle"/>
        <w:jc w:val="center"/>
      </w:pPr>
      <w:r w:rsidRPr="00FE1FE4">
        <w:lastRenderedPageBreak/>
        <w:t>инвалидом (установления категории "ребенок-инвалид")</w:t>
      </w:r>
    </w:p>
    <w:p w14:paraId="7109A9D9" w14:textId="77777777" w:rsidR="00FE1FE4" w:rsidRPr="00FE1FE4" w:rsidRDefault="00FE1FE4">
      <w:pPr>
        <w:pStyle w:val="ConsPlusNormal"/>
        <w:ind w:firstLine="540"/>
        <w:jc w:val="both"/>
      </w:pPr>
    </w:p>
    <w:p w14:paraId="1AC5E0BF" w14:textId="77777777" w:rsidR="00FE1FE4" w:rsidRPr="00FE1FE4" w:rsidRDefault="00FE1FE4">
      <w:pPr>
        <w:pStyle w:val="ConsPlusNormal"/>
        <w:ind w:firstLine="540"/>
        <w:jc w:val="both"/>
      </w:pPr>
      <w:r w:rsidRPr="00FE1FE4">
        <w:t>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14:paraId="344BBD0E" w14:textId="77777777" w:rsidR="00FE1FE4" w:rsidRPr="00FE1FE4" w:rsidRDefault="00FE1FE4">
      <w:pPr>
        <w:pStyle w:val="ConsPlusNormal"/>
        <w:spacing w:before="280"/>
        <w:ind w:firstLine="540"/>
        <w:jc w:val="both"/>
      </w:pPr>
      <w:r w:rsidRPr="00FE1FE4">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14:paraId="58A0885E" w14:textId="77777777" w:rsidR="00FE1FE4" w:rsidRPr="00FE1FE4" w:rsidRDefault="00FE1FE4">
      <w:pPr>
        <w:pStyle w:val="ConsPlusNormal"/>
        <w:spacing w:before="280"/>
        <w:ind w:firstLine="540"/>
        <w:jc w:val="both"/>
      </w:pPr>
      <w:r w:rsidRPr="00FE1FE4">
        <w:t>3. Отсутствие гортани после ее оперативного удаления.</w:t>
      </w:r>
    </w:p>
    <w:p w14:paraId="219C6687" w14:textId="77777777" w:rsidR="00FE1FE4" w:rsidRPr="00FE1FE4" w:rsidRDefault="00FE1FE4">
      <w:pPr>
        <w:pStyle w:val="ConsPlusNormal"/>
        <w:spacing w:before="280"/>
        <w:ind w:firstLine="540"/>
        <w:jc w:val="both"/>
      </w:pPr>
      <w:r w:rsidRPr="00FE1FE4">
        <w:t>4. Врожденное и приобретенное слабоумие (умственная отсталость тяжелая, умственная отсталость глубокая, выраженная деменция).</w:t>
      </w:r>
    </w:p>
    <w:p w14:paraId="0815FD7F" w14:textId="77777777" w:rsidR="00FE1FE4" w:rsidRPr="00FE1FE4" w:rsidRDefault="00FE1FE4">
      <w:pPr>
        <w:pStyle w:val="ConsPlusNormal"/>
        <w:spacing w:before="280"/>
        <w:ind w:firstLine="540"/>
        <w:jc w:val="both"/>
      </w:pPr>
      <w:r w:rsidRPr="00FE1FE4">
        <w:t>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w:t>
      </w:r>
    </w:p>
    <w:p w14:paraId="4EAAAA4E" w14:textId="77777777" w:rsidR="00FE1FE4" w:rsidRPr="00FE1FE4" w:rsidRDefault="00FE1FE4">
      <w:pPr>
        <w:pStyle w:val="ConsPlusNormal"/>
        <w:spacing w:before="280"/>
        <w:ind w:firstLine="540"/>
        <w:jc w:val="both"/>
      </w:pPr>
      <w:r w:rsidRPr="00FE1FE4">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14:paraId="045462E2" w14:textId="77777777" w:rsidR="00FE1FE4" w:rsidRPr="00FE1FE4" w:rsidRDefault="00FE1FE4">
      <w:pPr>
        <w:pStyle w:val="ConsPlusNormal"/>
        <w:spacing w:before="280"/>
        <w:ind w:firstLine="540"/>
        <w:jc w:val="both"/>
      </w:pPr>
      <w:r w:rsidRPr="00FE1FE4">
        <w:t>7. Болезни, характеризующиеся повышенным артериальным давлением с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функций, сенсорных (зрения) функций, нарушениями функций сердечно-сосудистой системы (сопровождающиеся хронической сердечной недостаточностью IIБ, III стадий в сочетании со стенокардией напряжения III, IV функциональных классов), с хронической почечной недостаточностью (хроническая болезнь почек 2 - 3 стадий).</w:t>
      </w:r>
    </w:p>
    <w:p w14:paraId="346224D6" w14:textId="77777777" w:rsidR="00FE1FE4" w:rsidRPr="00FE1FE4" w:rsidRDefault="00FE1FE4">
      <w:pPr>
        <w:pStyle w:val="ConsPlusNormal"/>
        <w:spacing w:before="280"/>
        <w:ind w:firstLine="540"/>
        <w:jc w:val="both"/>
      </w:pPr>
      <w:r w:rsidRPr="00FE1FE4">
        <w:t>8. Ишемическая болезнь сердца со стенокардией напряжения III, IV функциональных классов с хронической сердечной недостаточностью IIБ, III стадий.</w:t>
      </w:r>
    </w:p>
    <w:p w14:paraId="342BEA14" w14:textId="77777777" w:rsidR="00FE1FE4" w:rsidRPr="00FE1FE4" w:rsidRDefault="00FE1FE4">
      <w:pPr>
        <w:pStyle w:val="ConsPlusNormal"/>
        <w:spacing w:before="280"/>
        <w:ind w:firstLine="540"/>
        <w:jc w:val="both"/>
      </w:pPr>
      <w:r w:rsidRPr="00FE1FE4">
        <w:t>9. Болезни органов дыхания с прогредиентным течением, сопровождающиеся дыхательной недостаточностью II, III степеней, в сочетании с хронической сердечной недостаточностью IIБ, III стадий.</w:t>
      </w:r>
    </w:p>
    <w:p w14:paraId="13BFCDEC" w14:textId="77777777" w:rsidR="00FE1FE4" w:rsidRPr="00FE1FE4" w:rsidRDefault="00FE1FE4">
      <w:pPr>
        <w:pStyle w:val="ConsPlusNormal"/>
        <w:spacing w:before="280"/>
        <w:ind w:firstLine="540"/>
        <w:jc w:val="both"/>
      </w:pPr>
      <w:r w:rsidRPr="00FE1FE4">
        <w:lastRenderedPageBreak/>
        <w:t>10. Неустранимые каловые, мочевые свищи, стомы.</w:t>
      </w:r>
    </w:p>
    <w:p w14:paraId="404B833E" w14:textId="77777777" w:rsidR="00FE1FE4" w:rsidRPr="00FE1FE4" w:rsidRDefault="00FE1FE4">
      <w:pPr>
        <w:pStyle w:val="ConsPlusNormal"/>
        <w:spacing w:before="280"/>
        <w:ind w:firstLine="540"/>
        <w:jc w:val="both"/>
      </w:pPr>
      <w:r w:rsidRPr="00FE1FE4">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14:paraId="2BF6B751" w14:textId="77777777" w:rsidR="00FE1FE4" w:rsidRPr="00FE1FE4" w:rsidRDefault="00FE1FE4">
      <w:pPr>
        <w:pStyle w:val="ConsPlusNormal"/>
        <w:spacing w:before="280"/>
        <w:ind w:firstLine="540"/>
        <w:jc w:val="both"/>
      </w:pPr>
      <w:r w:rsidRPr="00FE1FE4">
        <w:t>12. 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14:paraId="32E37771" w14:textId="77777777" w:rsidR="00FE1FE4" w:rsidRPr="00FE1FE4" w:rsidRDefault="00FE1FE4">
      <w:pPr>
        <w:pStyle w:val="ConsPlusNormal"/>
        <w:spacing w:before="280"/>
        <w:ind w:firstLine="540"/>
        <w:jc w:val="both"/>
      </w:pPr>
      <w:r w:rsidRPr="00FE1FE4">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14:paraId="5B69FBCC" w14:textId="77777777" w:rsidR="00FE1FE4" w:rsidRPr="00FE1FE4" w:rsidRDefault="00FE1FE4">
      <w:pPr>
        <w:pStyle w:val="ConsPlusNormal"/>
        <w:spacing w:before="280"/>
        <w:ind w:firstLine="540"/>
        <w:jc w:val="both"/>
      </w:pPr>
      <w:bookmarkStart w:id="39" w:name="P333"/>
      <w:bookmarkEnd w:id="39"/>
      <w:r w:rsidRPr="00FE1FE4">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p w14:paraId="0BEDA178" w14:textId="77777777" w:rsidR="00FE1FE4" w:rsidRPr="00FE1FE4" w:rsidRDefault="00FE1FE4">
      <w:pPr>
        <w:pStyle w:val="ConsPlusNormal"/>
        <w:spacing w:before="280"/>
        <w:ind w:firstLine="540"/>
        <w:jc w:val="both"/>
      </w:pPr>
      <w:bookmarkStart w:id="40" w:name="P334"/>
      <w:bookmarkEnd w:id="40"/>
      <w:r w:rsidRPr="00FE1FE4">
        <w:t>15. Дефекты и деформации нижней конечности: ампутация области тазобедренного сустава, экзартикуляция бедра, культи бедра, голени, отсутствие стопы.</w:t>
      </w:r>
    </w:p>
    <w:p w14:paraId="365842B3" w14:textId="77777777" w:rsidR="00FE1FE4" w:rsidRPr="00FE1FE4" w:rsidRDefault="00FE1FE4">
      <w:pPr>
        <w:pStyle w:val="ConsPlusNormal"/>
        <w:jc w:val="center"/>
      </w:pPr>
    </w:p>
    <w:p w14:paraId="73039927" w14:textId="77777777" w:rsidR="00FE1FE4" w:rsidRPr="00FE1FE4" w:rsidRDefault="00FE1FE4">
      <w:pPr>
        <w:pStyle w:val="ConsPlusTitle"/>
        <w:jc w:val="center"/>
        <w:outlineLvl w:val="2"/>
      </w:pPr>
      <w:bookmarkStart w:id="41" w:name="P336"/>
      <w:bookmarkEnd w:id="41"/>
      <w:r w:rsidRPr="00FE1FE4">
        <w:t>II. Показания и условия для установления категории</w:t>
      </w:r>
    </w:p>
    <w:p w14:paraId="6C175BFC" w14:textId="77777777" w:rsidR="00FE1FE4" w:rsidRPr="00FE1FE4" w:rsidRDefault="00FE1FE4">
      <w:pPr>
        <w:pStyle w:val="ConsPlusTitle"/>
        <w:jc w:val="center"/>
      </w:pPr>
      <w:r w:rsidRPr="00FE1FE4">
        <w:t>"ребенок-инвалид" сроком на 5 лет и до достижения возраста</w:t>
      </w:r>
    </w:p>
    <w:p w14:paraId="5730C543" w14:textId="77777777" w:rsidR="00FE1FE4" w:rsidRPr="00FE1FE4" w:rsidRDefault="00FE1FE4">
      <w:pPr>
        <w:pStyle w:val="ConsPlusTitle"/>
        <w:jc w:val="center"/>
      </w:pPr>
      <w:r w:rsidRPr="00FE1FE4">
        <w:t>14 лет</w:t>
      </w:r>
    </w:p>
    <w:p w14:paraId="050C78C8" w14:textId="77777777" w:rsidR="00FE1FE4" w:rsidRPr="00FE1FE4" w:rsidRDefault="00FE1FE4">
      <w:pPr>
        <w:pStyle w:val="ConsPlusNormal"/>
        <w:ind w:firstLine="540"/>
        <w:jc w:val="both"/>
      </w:pPr>
    </w:p>
    <w:p w14:paraId="4A82312D" w14:textId="77777777" w:rsidR="00FE1FE4" w:rsidRPr="00FE1FE4" w:rsidRDefault="00FE1FE4">
      <w:pPr>
        <w:pStyle w:val="ConsPlusNormal"/>
        <w:ind w:firstLine="540"/>
        <w:jc w:val="both"/>
      </w:pPr>
      <w:r w:rsidRPr="00FE1FE4">
        <w:t>16. Категория "ребенок-инвалид" сроком на 5 лет устанавливается:</w:t>
      </w:r>
    </w:p>
    <w:p w14:paraId="7FA55EBD" w14:textId="77777777" w:rsidR="00FE1FE4" w:rsidRPr="00FE1FE4" w:rsidRDefault="00FE1FE4">
      <w:pPr>
        <w:pStyle w:val="ConsPlusNormal"/>
        <w:spacing w:before="280"/>
        <w:ind w:firstLine="540"/>
        <w:jc w:val="both"/>
      </w:pPr>
      <w:r w:rsidRPr="00FE1FE4">
        <w:t>а) при первичном освидетельствовании детей в случае выявления злокачественного новообразования, в том числе при любой форме острого или хронического лейкоза;</w:t>
      </w:r>
    </w:p>
    <w:p w14:paraId="06307F3C" w14:textId="77777777" w:rsidR="00FE1FE4" w:rsidRPr="00FE1FE4" w:rsidRDefault="00FE1FE4">
      <w:pPr>
        <w:pStyle w:val="ConsPlusNormal"/>
        <w:spacing w:before="280"/>
        <w:ind w:firstLine="540"/>
        <w:jc w:val="both"/>
      </w:pPr>
      <w:r w:rsidRPr="00FE1FE4">
        <w:t>б) при повторном освидетельствовании детей-инвалидов с врожденной оперированной гидроцефалией со стойкими выраженными и значительно выраженными нарушениями психических, нейромышечных, скелетных и связанных с движением (статодинамических) функций, сенсорных функций;</w:t>
      </w:r>
    </w:p>
    <w:p w14:paraId="0D8DDCF8" w14:textId="77777777" w:rsidR="00FE1FE4" w:rsidRPr="00FE1FE4" w:rsidRDefault="00FE1FE4">
      <w:pPr>
        <w:pStyle w:val="ConsPlusNormal"/>
        <w:spacing w:before="280"/>
        <w:ind w:firstLine="540"/>
        <w:jc w:val="both"/>
      </w:pPr>
      <w:r w:rsidRPr="00FE1FE4">
        <w:t>в) при повторном освидетельствовании детей-инвалидов со сколиозом III, IV степеней, быстропрогрессирующим, мобильным, требующим длительных сложных видов реабилитации;</w:t>
      </w:r>
    </w:p>
    <w:p w14:paraId="1662C41A" w14:textId="77777777" w:rsidR="00FE1FE4" w:rsidRPr="00FE1FE4" w:rsidRDefault="00FE1FE4">
      <w:pPr>
        <w:pStyle w:val="ConsPlusNormal"/>
        <w:spacing w:before="280"/>
        <w:ind w:firstLine="540"/>
        <w:jc w:val="both"/>
      </w:pPr>
      <w:r w:rsidRPr="00FE1FE4">
        <w:t>г) при повторном освидетельствовании детей-инвалидов с адреногенитальным синдромом (сольтеряющая форма) с высоким риском жизнеугрожающих состояний;</w:t>
      </w:r>
    </w:p>
    <w:p w14:paraId="6609E126" w14:textId="77777777" w:rsidR="00FE1FE4" w:rsidRPr="00FE1FE4" w:rsidRDefault="00FE1FE4">
      <w:pPr>
        <w:pStyle w:val="ConsPlusNormal"/>
        <w:spacing w:before="280"/>
        <w:ind w:firstLine="540"/>
        <w:jc w:val="both"/>
      </w:pPr>
      <w:r w:rsidRPr="00FE1FE4">
        <w:lastRenderedPageBreak/>
        <w:t>д) при повторном освидетельствовании детей-инвалидов с нефротическим синдромом со стероидной зависимостью и стероидной резистентностью, с 2 и более обострениями в год, с прогрессирующим течением, с хронической почечной недостаточностью (хроническая болезнь почек любой стадии);</w:t>
      </w:r>
    </w:p>
    <w:p w14:paraId="240F687E" w14:textId="77777777" w:rsidR="00FE1FE4" w:rsidRPr="00FE1FE4" w:rsidRDefault="00FE1FE4">
      <w:pPr>
        <w:pStyle w:val="ConsPlusNormal"/>
        <w:spacing w:before="280"/>
        <w:ind w:firstLine="540"/>
        <w:jc w:val="both"/>
      </w:pPr>
      <w:r w:rsidRPr="00FE1FE4">
        <w:t>е) при врожденных, наследственных пороках развития челюстно-лицевой области со стойкими выраженными и значительно выраженными нарушениями функции пищеварительной системы, нарушениями языковых и речевых функций в период проведения многоэтапных сложных видов реабилитации, в том числе при первичном освидетельствовании детей с врожденной полной расщелиной губы, твердого и мягкого неба;</w:t>
      </w:r>
    </w:p>
    <w:p w14:paraId="7E285CA5" w14:textId="77777777" w:rsidR="00FE1FE4" w:rsidRPr="00FE1FE4" w:rsidRDefault="00FE1FE4">
      <w:pPr>
        <w:pStyle w:val="ConsPlusNormal"/>
        <w:spacing w:before="280"/>
        <w:ind w:firstLine="540"/>
        <w:jc w:val="both"/>
      </w:pPr>
      <w:r w:rsidRPr="00FE1FE4">
        <w:t>ж) при первичном освидетельствовании детей с ранним детским аутизмом и иными расстройствами аутистического спектра.</w:t>
      </w:r>
    </w:p>
    <w:p w14:paraId="6D7732F4" w14:textId="77777777" w:rsidR="00FE1FE4" w:rsidRPr="00FE1FE4" w:rsidRDefault="00FE1FE4">
      <w:pPr>
        <w:pStyle w:val="ConsPlusNormal"/>
        <w:spacing w:before="280"/>
        <w:ind w:firstLine="540"/>
        <w:jc w:val="both"/>
      </w:pPr>
      <w:r w:rsidRPr="00FE1FE4">
        <w:t>17. Категория "ребенок-инвалид" до достижения возраста 14 лет устанавливается при повторном освидетельствовании детей-инвалидов с хронической тромбоцитопенической пурпурой при непрерывно рецидивирующем течении, с тяжелыми геморрагическими кризами, резистентностью к терапии.</w:t>
      </w:r>
    </w:p>
    <w:p w14:paraId="10EAB527" w14:textId="77777777" w:rsidR="00FE1FE4" w:rsidRPr="00FE1FE4" w:rsidRDefault="00FE1FE4">
      <w:pPr>
        <w:pStyle w:val="ConsPlusNormal"/>
        <w:ind w:firstLine="540"/>
        <w:jc w:val="both"/>
      </w:pPr>
    </w:p>
    <w:p w14:paraId="17344C0C" w14:textId="77777777" w:rsidR="00FE1FE4" w:rsidRPr="00FE1FE4" w:rsidRDefault="00FE1FE4">
      <w:pPr>
        <w:pStyle w:val="ConsPlusTitle"/>
        <w:jc w:val="center"/>
        <w:outlineLvl w:val="2"/>
      </w:pPr>
      <w:bookmarkStart w:id="42" w:name="P350"/>
      <w:bookmarkEnd w:id="42"/>
      <w:r w:rsidRPr="00FE1FE4">
        <w:t>III. Показания и условия для установления категории</w:t>
      </w:r>
    </w:p>
    <w:p w14:paraId="4C5628A6" w14:textId="77777777" w:rsidR="00FE1FE4" w:rsidRPr="00FE1FE4" w:rsidRDefault="00FE1FE4">
      <w:pPr>
        <w:pStyle w:val="ConsPlusTitle"/>
        <w:jc w:val="center"/>
      </w:pPr>
      <w:r w:rsidRPr="00FE1FE4">
        <w:t>"ребенок-инвалид" до достижения гражданином возраста 18 лет</w:t>
      </w:r>
    </w:p>
    <w:p w14:paraId="20623C4D" w14:textId="77777777" w:rsidR="00FE1FE4" w:rsidRPr="00FE1FE4" w:rsidRDefault="00FE1FE4">
      <w:pPr>
        <w:pStyle w:val="ConsPlusNormal"/>
        <w:ind w:firstLine="540"/>
        <w:jc w:val="both"/>
      </w:pPr>
    </w:p>
    <w:p w14:paraId="73B02133" w14:textId="77777777" w:rsidR="00FE1FE4" w:rsidRPr="00FE1FE4" w:rsidRDefault="00FE1FE4">
      <w:pPr>
        <w:pStyle w:val="ConsPlusNormal"/>
        <w:ind w:firstLine="540"/>
        <w:jc w:val="both"/>
      </w:pPr>
      <w:r w:rsidRPr="00FE1FE4">
        <w:t>18. Категория "ребенок-инвалид" до достижения возраста 18 лет устанавливается при освидетельствовании детей:</w:t>
      </w:r>
    </w:p>
    <w:p w14:paraId="46F68974" w14:textId="77777777" w:rsidR="00FE1FE4" w:rsidRPr="00FE1FE4" w:rsidRDefault="00FE1FE4">
      <w:pPr>
        <w:pStyle w:val="ConsPlusNormal"/>
        <w:spacing w:before="280"/>
        <w:ind w:firstLine="540"/>
        <w:jc w:val="both"/>
      </w:pPr>
      <w:r w:rsidRPr="00FE1FE4">
        <w:t>а) с инсулинозависимым сахарным диабетом;</w:t>
      </w:r>
    </w:p>
    <w:p w14:paraId="7B03FE94" w14:textId="77777777" w:rsidR="00FE1FE4" w:rsidRPr="00FE1FE4" w:rsidRDefault="00FE1FE4">
      <w:pPr>
        <w:pStyle w:val="ConsPlusNormal"/>
        <w:spacing w:before="280"/>
        <w:ind w:firstLine="540"/>
        <w:jc w:val="both"/>
      </w:pPr>
      <w:r w:rsidRPr="00FE1FE4">
        <w:t>б) со злокачественным новообразованием глаза после проведения операции по удалению глазного яблока;</w:t>
      </w:r>
    </w:p>
    <w:p w14:paraId="634A72FE" w14:textId="77777777" w:rsidR="00FE1FE4" w:rsidRPr="00FE1FE4" w:rsidRDefault="00FE1FE4">
      <w:pPr>
        <w:pStyle w:val="ConsPlusNormal"/>
        <w:spacing w:before="280"/>
        <w:ind w:firstLine="540"/>
        <w:jc w:val="both"/>
      </w:pPr>
      <w:r w:rsidRPr="00FE1FE4">
        <w:t>в) с классической формой фенилкетонурии среднетяжелого течения.</w:t>
      </w:r>
    </w:p>
    <w:p w14:paraId="3A2A6499" w14:textId="77777777" w:rsidR="00FE1FE4" w:rsidRPr="00FE1FE4" w:rsidRDefault="00FE1FE4">
      <w:pPr>
        <w:pStyle w:val="ConsPlusNormal"/>
        <w:ind w:firstLine="540"/>
        <w:jc w:val="both"/>
      </w:pPr>
    </w:p>
    <w:p w14:paraId="076211C2" w14:textId="77777777" w:rsidR="00FE1FE4" w:rsidRPr="00FE1FE4" w:rsidRDefault="00FE1FE4">
      <w:pPr>
        <w:pStyle w:val="ConsPlusTitle"/>
        <w:jc w:val="center"/>
        <w:outlineLvl w:val="2"/>
      </w:pPr>
      <w:bookmarkStart w:id="43" w:name="P358"/>
      <w:bookmarkEnd w:id="43"/>
      <w:r w:rsidRPr="00FE1FE4">
        <w:t>IV. Заболевания, дефекты, необратимые</w:t>
      </w:r>
    </w:p>
    <w:p w14:paraId="58500097" w14:textId="77777777" w:rsidR="00FE1FE4" w:rsidRPr="00FE1FE4" w:rsidRDefault="00FE1FE4">
      <w:pPr>
        <w:pStyle w:val="ConsPlusTitle"/>
        <w:jc w:val="center"/>
      </w:pPr>
      <w:r w:rsidRPr="00FE1FE4">
        <w:t>морфологические изменения, нарушения функций органов</w:t>
      </w:r>
    </w:p>
    <w:p w14:paraId="103374C7" w14:textId="77777777" w:rsidR="00FE1FE4" w:rsidRPr="00FE1FE4" w:rsidRDefault="00FE1FE4">
      <w:pPr>
        <w:pStyle w:val="ConsPlusTitle"/>
        <w:jc w:val="center"/>
      </w:pPr>
      <w:r w:rsidRPr="00FE1FE4">
        <w:t>и систем организма, при которых группа инвалидности</w:t>
      </w:r>
    </w:p>
    <w:p w14:paraId="2113BA8E" w14:textId="77777777" w:rsidR="00FE1FE4" w:rsidRPr="00FE1FE4" w:rsidRDefault="00FE1FE4">
      <w:pPr>
        <w:pStyle w:val="ConsPlusTitle"/>
        <w:jc w:val="center"/>
      </w:pPr>
      <w:r w:rsidRPr="00FE1FE4">
        <w:t>(категория "ребенок-инвалид") устанавливается без срока</w:t>
      </w:r>
    </w:p>
    <w:p w14:paraId="0CE89F46" w14:textId="77777777" w:rsidR="00FE1FE4" w:rsidRPr="00FE1FE4" w:rsidRDefault="00FE1FE4">
      <w:pPr>
        <w:pStyle w:val="ConsPlusTitle"/>
        <w:jc w:val="center"/>
      </w:pPr>
      <w:r w:rsidRPr="00FE1FE4">
        <w:t>переосвидетельствования (до достижения возраста</w:t>
      </w:r>
    </w:p>
    <w:p w14:paraId="5332F10F" w14:textId="77777777" w:rsidR="00FE1FE4" w:rsidRPr="00FE1FE4" w:rsidRDefault="00FE1FE4">
      <w:pPr>
        <w:pStyle w:val="ConsPlusTitle"/>
        <w:jc w:val="center"/>
      </w:pPr>
      <w:r w:rsidRPr="00FE1FE4">
        <w:t>18 лет) при первичном освидетельствовании</w:t>
      </w:r>
    </w:p>
    <w:p w14:paraId="6456A1DE" w14:textId="77777777" w:rsidR="00FE1FE4" w:rsidRPr="00FE1FE4" w:rsidRDefault="00FE1FE4">
      <w:pPr>
        <w:pStyle w:val="ConsPlusNormal"/>
        <w:jc w:val="center"/>
      </w:pPr>
    </w:p>
    <w:p w14:paraId="6A8C9E2F" w14:textId="77777777" w:rsidR="00FE1FE4" w:rsidRPr="00FE1FE4" w:rsidRDefault="00FE1FE4">
      <w:pPr>
        <w:pStyle w:val="ConsPlusNormal"/>
        <w:ind w:firstLine="540"/>
        <w:jc w:val="both"/>
      </w:pPr>
      <w:r w:rsidRPr="00FE1FE4">
        <w:t>19. Хроническая болезнь почек 5 стадии при наличии противопоказаний к трансплантации почки.</w:t>
      </w:r>
    </w:p>
    <w:p w14:paraId="2F9D576D" w14:textId="77777777" w:rsidR="00FE1FE4" w:rsidRPr="00FE1FE4" w:rsidRDefault="00FE1FE4">
      <w:pPr>
        <w:pStyle w:val="ConsPlusNormal"/>
        <w:spacing w:before="280"/>
        <w:ind w:firstLine="540"/>
        <w:jc w:val="both"/>
      </w:pPr>
      <w:r w:rsidRPr="00FE1FE4">
        <w:t>20. Цирроз печени с гепатоспленомегалией и портальной гипертензией III степени.</w:t>
      </w:r>
    </w:p>
    <w:p w14:paraId="422FCF15" w14:textId="77777777" w:rsidR="00FE1FE4" w:rsidRPr="00FE1FE4" w:rsidRDefault="00FE1FE4">
      <w:pPr>
        <w:pStyle w:val="ConsPlusNormal"/>
        <w:spacing w:before="280"/>
        <w:ind w:firstLine="540"/>
        <w:jc w:val="both"/>
      </w:pPr>
      <w:r w:rsidRPr="00FE1FE4">
        <w:lastRenderedPageBreak/>
        <w:t>21. Врожденный незавершенный (несовершенный) остеогенез.</w:t>
      </w:r>
    </w:p>
    <w:p w14:paraId="3F283457" w14:textId="77777777" w:rsidR="00FE1FE4" w:rsidRPr="00FE1FE4" w:rsidRDefault="00FE1FE4">
      <w:pPr>
        <w:pStyle w:val="ConsPlusNormal"/>
        <w:spacing w:before="280"/>
        <w:ind w:firstLine="540"/>
        <w:jc w:val="both"/>
      </w:pPr>
      <w:r w:rsidRPr="00FE1FE4">
        <w:t>22.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14:paraId="046CD409" w14:textId="77777777" w:rsidR="00FE1FE4" w:rsidRPr="00FE1FE4" w:rsidRDefault="00FE1FE4">
      <w:pPr>
        <w:pStyle w:val="ConsPlusNormal"/>
        <w:spacing w:before="280"/>
        <w:ind w:firstLine="540"/>
        <w:jc w:val="both"/>
      </w:pPr>
      <w:r w:rsidRPr="00FE1FE4">
        <w:t>23.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14:paraId="5E0F1C5C" w14:textId="77777777" w:rsidR="00FE1FE4" w:rsidRPr="00FE1FE4" w:rsidRDefault="00FE1FE4">
      <w:pPr>
        <w:pStyle w:val="ConsPlusNormal"/>
        <w:spacing w:before="280"/>
        <w:ind w:firstLine="540"/>
        <w:jc w:val="both"/>
      </w:pPr>
      <w:r w:rsidRPr="00FE1FE4">
        <w:t>24.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14:paraId="04BFCD04" w14:textId="77777777" w:rsidR="00FE1FE4" w:rsidRPr="00FE1FE4" w:rsidRDefault="00FE1FE4">
      <w:pPr>
        <w:pStyle w:val="ConsPlusNormal"/>
        <w:spacing w:before="280"/>
        <w:ind w:firstLine="540"/>
        <w:jc w:val="both"/>
      </w:pPr>
      <w:r w:rsidRPr="00FE1FE4">
        <w:t>25.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14:paraId="4D28D2E4" w14:textId="77777777" w:rsidR="00FE1FE4" w:rsidRPr="00FE1FE4" w:rsidRDefault="00FE1FE4">
      <w:pPr>
        <w:pStyle w:val="ConsPlusNormal"/>
        <w:spacing w:before="280"/>
        <w:ind w:firstLine="540"/>
        <w:jc w:val="both"/>
      </w:pPr>
      <w:r w:rsidRPr="00FE1FE4">
        <w:t>26.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14:paraId="322F56C3" w14:textId="77777777" w:rsidR="00FE1FE4" w:rsidRPr="00FE1FE4" w:rsidRDefault="00FE1FE4">
      <w:pPr>
        <w:pStyle w:val="ConsPlusNormal"/>
        <w:spacing w:before="280"/>
        <w:ind w:firstLine="540"/>
        <w:jc w:val="both"/>
      </w:pPr>
      <w:r w:rsidRPr="00FE1FE4">
        <w:t>27. Ревматоидный артрит, развернутая или поздняя стадия, рентгенологическая стадия III - IV, с вовлечением в процесс внутренних органов со стойкими выраженными, значительно выраженными нарушениями функций организма либо при наличии тяжелых осложнений заболевания (вторичный амилоидоз, миелопатия вследствие поражения шейного отдела позвоночника, остеонекрозы).</w:t>
      </w:r>
    </w:p>
    <w:p w14:paraId="5D2039D3" w14:textId="77777777" w:rsidR="00FE1FE4" w:rsidRPr="00FE1FE4" w:rsidRDefault="00FE1FE4">
      <w:pPr>
        <w:pStyle w:val="ConsPlusNormal"/>
        <w:spacing w:before="280"/>
        <w:ind w:firstLine="540"/>
        <w:jc w:val="both"/>
      </w:pPr>
      <w:r w:rsidRPr="00FE1FE4">
        <w:t>28.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14:paraId="38573C54" w14:textId="77777777" w:rsidR="00FE1FE4" w:rsidRPr="00FE1FE4" w:rsidRDefault="00FE1FE4">
      <w:pPr>
        <w:pStyle w:val="ConsPlusNormal"/>
        <w:spacing w:before="280"/>
        <w:ind w:firstLine="540"/>
        <w:jc w:val="both"/>
      </w:pPr>
      <w:r w:rsidRPr="00FE1FE4">
        <w:t>29.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14:paraId="05B232D8" w14:textId="77777777" w:rsidR="00FE1FE4" w:rsidRPr="00FE1FE4" w:rsidRDefault="00FE1FE4">
      <w:pPr>
        <w:pStyle w:val="ConsPlusNormal"/>
        <w:spacing w:before="280"/>
        <w:ind w:firstLine="540"/>
        <w:jc w:val="both"/>
      </w:pPr>
      <w:r w:rsidRPr="00FE1FE4">
        <w:t>30. Врожденный буллезный эпидермолиз, тяжелая форма.</w:t>
      </w:r>
    </w:p>
    <w:p w14:paraId="20553128" w14:textId="77777777" w:rsidR="00FE1FE4" w:rsidRPr="00FE1FE4" w:rsidRDefault="00FE1FE4">
      <w:pPr>
        <w:pStyle w:val="ConsPlusNormal"/>
        <w:spacing w:before="280"/>
        <w:ind w:firstLine="540"/>
        <w:jc w:val="both"/>
      </w:pPr>
      <w:r w:rsidRPr="00FE1FE4">
        <w:lastRenderedPageBreak/>
        <w:t>31. Врожденные пороки различных органов и систем организма ребенка, при которых возможна исключительно паллиативная коррекция порока.</w:t>
      </w:r>
    </w:p>
    <w:p w14:paraId="7F4B9735" w14:textId="77777777" w:rsidR="00FE1FE4" w:rsidRPr="00FE1FE4" w:rsidRDefault="00FE1FE4">
      <w:pPr>
        <w:pStyle w:val="ConsPlusNormal"/>
        <w:spacing w:before="280"/>
        <w:ind w:firstLine="540"/>
        <w:jc w:val="both"/>
      </w:pPr>
      <w:r w:rsidRPr="00FE1FE4">
        <w:t>32.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14:paraId="11F4B7A1" w14:textId="77777777" w:rsidR="00FE1FE4" w:rsidRPr="00FE1FE4" w:rsidRDefault="00FE1FE4">
      <w:pPr>
        <w:pStyle w:val="ConsPlusNormal"/>
        <w:spacing w:before="280"/>
        <w:ind w:firstLine="540"/>
        <w:jc w:val="both"/>
      </w:pPr>
      <w:r w:rsidRPr="00FE1FE4">
        <w:t>33.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14:paraId="74355A33" w14:textId="77777777" w:rsidR="00FE1FE4" w:rsidRPr="00FE1FE4" w:rsidRDefault="00FE1FE4">
      <w:pPr>
        <w:pStyle w:val="ConsPlusNormal"/>
        <w:spacing w:before="280"/>
        <w:ind w:firstLine="540"/>
        <w:jc w:val="both"/>
      </w:pPr>
      <w:r w:rsidRPr="00FE1FE4">
        <w:t>34. Шизофрения (различные формы), включая детскую форму шизофрении, приводящая к выраженным и значительно выраженным нарушениям психических функций.</w:t>
      </w:r>
    </w:p>
    <w:p w14:paraId="3DD25801" w14:textId="77777777" w:rsidR="00FE1FE4" w:rsidRPr="00FE1FE4" w:rsidRDefault="00FE1FE4">
      <w:pPr>
        <w:pStyle w:val="ConsPlusNormal"/>
        <w:spacing w:before="280"/>
        <w:ind w:firstLine="540"/>
        <w:jc w:val="both"/>
      </w:pPr>
      <w:r w:rsidRPr="00FE1FE4">
        <w:t>35. Эпилепсия идиопатическая, симптоматическая, приводящая к выраженным и значительно выраженным нарушениям психических функций и (или) с резистентными приступами к терапии.</w:t>
      </w:r>
    </w:p>
    <w:p w14:paraId="4986F368" w14:textId="77777777" w:rsidR="00FE1FE4" w:rsidRPr="00FE1FE4" w:rsidRDefault="00FE1FE4">
      <w:pPr>
        <w:pStyle w:val="ConsPlusNormal"/>
        <w:spacing w:before="280"/>
        <w:ind w:firstLine="540"/>
        <w:jc w:val="both"/>
      </w:pPr>
      <w:r w:rsidRPr="00FE1FE4">
        <w:t>36.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14:paraId="5934BCD7" w14:textId="77777777" w:rsidR="00FE1FE4" w:rsidRPr="00FE1FE4" w:rsidRDefault="00FE1FE4">
      <w:pPr>
        <w:pStyle w:val="ConsPlusNormal"/>
        <w:spacing w:before="280"/>
        <w:ind w:firstLine="540"/>
        <w:jc w:val="both"/>
      </w:pPr>
      <w:r w:rsidRPr="00FE1FE4">
        <w:t>37.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14:paraId="573D58B3" w14:textId="77777777" w:rsidR="00FE1FE4" w:rsidRPr="00FE1FE4" w:rsidRDefault="00FE1FE4">
      <w:pPr>
        <w:pStyle w:val="ConsPlusNormal"/>
        <w:spacing w:before="280"/>
        <w:ind w:firstLine="540"/>
        <w:jc w:val="both"/>
      </w:pPr>
      <w:r w:rsidRPr="00FE1FE4">
        <w:t>38.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14:paraId="6780A7A3" w14:textId="77777777" w:rsidR="00FE1FE4" w:rsidRPr="00FE1FE4" w:rsidRDefault="00FE1FE4">
      <w:pPr>
        <w:pStyle w:val="ConsPlusNormal"/>
        <w:spacing w:before="280"/>
        <w:ind w:firstLine="540"/>
        <w:jc w:val="both"/>
      </w:pPr>
      <w:r w:rsidRPr="00FE1FE4">
        <w:t>39. ВИЧ-инфекция, стадия вторичных заболеваний (стадии 4Б, 4В), терминальная 5-я стадия.</w:t>
      </w:r>
    </w:p>
    <w:p w14:paraId="4DAC0589" w14:textId="77777777" w:rsidR="00FE1FE4" w:rsidRPr="00FE1FE4" w:rsidRDefault="00FE1FE4">
      <w:pPr>
        <w:pStyle w:val="ConsPlusNormal"/>
        <w:spacing w:before="280"/>
        <w:ind w:firstLine="540"/>
        <w:jc w:val="both"/>
      </w:pPr>
      <w:r w:rsidRPr="00FE1FE4">
        <w:t xml:space="preserve">40. Наследственные прогрессирующие нервно-мышечные заболевания (псевдогипертрофическая миодистрофия Дюшенна, спинальная амиотрофия </w:t>
      </w:r>
      <w:r w:rsidRPr="00FE1FE4">
        <w:lastRenderedPageBreak/>
        <w:t>Верднига-Гоффмана) и другие формы наследственных быстро прогрессирующих нервно-мышечных заболеваний.</w:t>
      </w:r>
    </w:p>
    <w:p w14:paraId="5B5D3322" w14:textId="77777777" w:rsidR="00FE1FE4" w:rsidRPr="00FE1FE4" w:rsidRDefault="00FE1FE4">
      <w:pPr>
        <w:pStyle w:val="ConsPlusNormal"/>
        <w:spacing w:before="280"/>
        <w:ind w:firstLine="540"/>
        <w:jc w:val="both"/>
      </w:pPr>
      <w:r w:rsidRPr="00FE1FE4">
        <w:t>41.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14:paraId="217F7B71" w14:textId="77777777" w:rsidR="00FE1FE4" w:rsidRPr="00FE1FE4" w:rsidRDefault="00FE1FE4">
      <w:pPr>
        <w:pStyle w:val="ConsPlusNormal"/>
        <w:spacing w:before="280"/>
        <w:ind w:firstLine="540"/>
        <w:jc w:val="both"/>
      </w:pPr>
      <w:r w:rsidRPr="00FE1FE4">
        <w:t>42. Полная слепоглухота.</w:t>
      </w:r>
    </w:p>
    <w:p w14:paraId="32AF5A98" w14:textId="77777777" w:rsidR="00FE1FE4" w:rsidRPr="00FE1FE4" w:rsidRDefault="00FE1FE4">
      <w:pPr>
        <w:pStyle w:val="ConsPlusNormal"/>
        <w:spacing w:before="280"/>
        <w:ind w:firstLine="540"/>
        <w:jc w:val="both"/>
      </w:pPr>
      <w:r w:rsidRPr="00FE1FE4">
        <w:t>43. Двухсторонняя нейросенсорная тугоухость III степени, IV степени, глухота.</w:t>
      </w:r>
    </w:p>
    <w:p w14:paraId="0C334A12" w14:textId="77777777" w:rsidR="00FE1FE4" w:rsidRPr="00FE1FE4" w:rsidRDefault="00FE1FE4">
      <w:pPr>
        <w:pStyle w:val="ConsPlusNormal"/>
        <w:spacing w:before="280"/>
        <w:ind w:firstLine="540"/>
        <w:jc w:val="both"/>
      </w:pPr>
      <w:r w:rsidRPr="00FE1FE4">
        <w:t>44. Врожденный множественный артрогрипоз.</w:t>
      </w:r>
    </w:p>
    <w:p w14:paraId="26AD47A4" w14:textId="77777777" w:rsidR="00FE1FE4" w:rsidRPr="00FE1FE4" w:rsidRDefault="00FE1FE4">
      <w:pPr>
        <w:pStyle w:val="ConsPlusNormal"/>
        <w:spacing w:before="280"/>
        <w:ind w:firstLine="540"/>
        <w:jc w:val="both"/>
      </w:pPr>
      <w:r w:rsidRPr="00FE1FE4">
        <w:t>45. Парная ампутация области тазобедренного сустава.</w:t>
      </w:r>
    </w:p>
    <w:p w14:paraId="60A233C5" w14:textId="77777777" w:rsidR="00FE1FE4" w:rsidRPr="00FE1FE4" w:rsidRDefault="00FE1FE4">
      <w:pPr>
        <w:pStyle w:val="ConsPlusNormal"/>
        <w:spacing w:before="280"/>
        <w:ind w:firstLine="540"/>
        <w:jc w:val="both"/>
      </w:pPr>
      <w:r w:rsidRPr="00FE1FE4">
        <w:t>46. Анкилозирующий спондилит со стойкими выраженными, значительно выраженными нарушениями функций организма.</w:t>
      </w:r>
    </w:p>
    <w:p w14:paraId="49A8FA90" w14:textId="77777777" w:rsidR="00FE1FE4" w:rsidRPr="00FE1FE4" w:rsidRDefault="00FE1FE4">
      <w:pPr>
        <w:pStyle w:val="ConsPlusNormal"/>
        <w:ind w:firstLine="540"/>
        <w:jc w:val="both"/>
      </w:pPr>
    </w:p>
    <w:p w14:paraId="72A132A9" w14:textId="77777777" w:rsidR="00FE1FE4" w:rsidRPr="00FE1FE4" w:rsidRDefault="00FE1FE4">
      <w:pPr>
        <w:pStyle w:val="ConsPlusNormal"/>
        <w:ind w:firstLine="540"/>
        <w:jc w:val="both"/>
      </w:pPr>
    </w:p>
    <w:p w14:paraId="2D21811F" w14:textId="77777777" w:rsidR="00FE1FE4" w:rsidRPr="00FE1FE4" w:rsidRDefault="00FE1FE4">
      <w:pPr>
        <w:pStyle w:val="ConsPlusNormal"/>
        <w:ind w:firstLine="540"/>
        <w:jc w:val="both"/>
      </w:pPr>
    </w:p>
    <w:p w14:paraId="79634252" w14:textId="77777777" w:rsidR="00FE1FE4" w:rsidRPr="00FE1FE4" w:rsidRDefault="00FE1FE4">
      <w:pPr>
        <w:pStyle w:val="ConsPlusNormal"/>
        <w:ind w:firstLine="540"/>
        <w:jc w:val="both"/>
      </w:pPr>
    </w:p>
    <w:p w14:paraId="6FF44F9A" w14:textId="77777777" w:rsidR="00FE1FE4" w:rsidRPr="00FE1FE4" w:rsidRDefault="00FE1FE4">
      <w:pPr>
        <w:pStyle w:val="ConsPlusNormal"/>
        <w:ind w:firstLine="540"/>
        <w:jc w:val="both"/>
      </w:pPr>
    </w:p>
    <w:p w14:paraId="0A9EC50E" w14:textId="77777777" w:rsidR="00FE1FE4" w:rsidRPr="00FE1FE4" w:rsidRDefault="00FE1FE4">
      <w:pPr>
        <w:pStyle w:val="ConsPlusNormal"/>
        <w:jc w:val="right"/>
        <w:outlineLvl w:val="0"/>
      </w:pPr>
      <w:r w:rsidRPr="00FE1FE4">
        <w:t>Приложение</w:t>
      </w:r>
    </w:p>
    <w:p w14:paraId="07FA522D" w14:textId="77777777" w:rsidR="00FE1FE4" w:rsidRPr="00FE1FE4" w:rsidRDefault="00FE1FE4">
      <w:pPr>
        <w:pStyle w:val="ConsPlusNormal"/>
        <w:jc w:val="right"/>
      </w:pPr>
      <w:r w:rsidRPr="00FE1FE4">
        <w:t>к постановлению Правительства</w:t>
      </w:r>
    </w:p>
    <w:p w14:paraId="292F42A5" w14:textId="77777777" w:rsidR="00FE1FE4" w:rsidRPr="00FE1FE4" w:rsidRDefault="00FE1FE4">
      <w:pPr>
        <w:pStyle w:val="ConsPlusNormal"/>
        <w:jc w:val="right"/>
      </w:pPr>
      <w:r w:rsidRPr="00FE1FE4">
        <w:t>Российской Федерации</w:t>
      </w:r>
    </w:p>
    <w:p w14:paraId="151C738F" w14:textId="77777777" w:rsidR="00FE1FE4" w:rsidRPr="00FE1FE4" w:rsidRDefault="00FE1FE4">
      <w:pPr>
        <w:pStyle w:val="ConsPlusNormal"/>
        <w:jc w:val="right"/>
      </w:pPr>
      <w:r w:rsidRPr="00FE1FE4">
        <w:t>от 5 апреля 2022 г. N 588</w:t>
      </w:r>
    </w:p>
    <w:p w14:paraId="7F89F097" w14:textId="77777777" w:rsidR="00FE1FE4" w:rsidRPr="00FE1FE4" w:rsidRDefault="00FE1FE4">
      <w:pPr>
        <w:pStyle w:val="ConsPlusNormal"/>
        <w:jc w:val="center"/>
      </w:pPr>
    </w:p>
    <w:p w14:paraId="69DFC12C" w14:textId="77777777" w:rsidR="00FE1FE4" w:rsidRPr="00FE1FE4" w:rsidRDefault="00FE1FE4">
      <w:pPr>
        <w:pStyle w:val="ConsPlusTitle"/>
        <w:jc w:val="center"/>
      </w:pPr>
      <w:bookmarkStart w:id="44" w:name="P403"/>
      <w:bookmarkEnd w:id="44"/>
      <w:r w:rsidRPr="00FE1FE4">
        <w:t>ПЕРЕЧЕНЬ</w:t>
      </w:r>
    </w:p>
    <w:p w14:paraId="4802999D" w14:textId="77777777" w:rsidR="00FE1FE4" w:rsidRPr="00FE1FE4" w:rsidRDefault="00FE1FE4">
      <w:pPr>
        <w:pStyle w:val="ConsPlusTitle"/>
        <w:jc w:val="center"/>
      </w:pPr>
      <w:r w:rsidRPr="00FE1FE4">
        <w:t>УТРАТИВШИХ СИЛУ АКТОВ И ОТДЕЛЬНЫХ ПОЛОЖЕНИЙ АКТОВ</w:t>
      </w:r>
    </w:p>
    <w:p w14:paraId="26CBF3B4" w14:textId="77777777" w:rsidR="00FE1FE4" w:rsidRPr="00FE1FE4" w:rsidRDefault="00FE1FE4">
      <w:pPr>
        <w:pStyle w:val="ConsPlusTitle"/>
        <w:jc w:val="center"/>
      </w:pPr>
      <w:r w:rsidRPr="00FE1FE4">
        <w:t>ПРАВИТЕЛЬСТВА РОССИЙСКОЙ ФЕДЕРАЦИИ</w:t>
      </w:r>
    </w:p>
    <w:p w14:paraId="795107CB" w14:textId="77777777" w:rsidR="00FE1FE4" w:rsidRPr="00FE1FE4" w:rsidRDefault="00FE1FE4">
      <w:pPr>
        <w:pStyle w:val="ConsPlusNormal"/>
        <w:ind w:firstLine="540"/>
        <w:jc w:val="both"/>
      </w:pPr>
    </w:p>
    <w:p w14:paraId="34A4FAEC" w14:textId="0DCDDFB1" w:rsidR="00FE1FE4" w:rsidRPr="00FE1FE4" w:rsidRDefault="00FE1FE4">
      <w:pPr>
        <w:pStyle w:val="ConsPlusNormal"/>
        <w:ind w:firstLine="540"/>
        <w:jc w:val="both"/>
      </w:pPr>
      <w:r w:rsidRPr="00FE1FE4">
        <w:t>1. Постановление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w:t>
      </w:r>
    </w:p>
    <w:p w14:paraId="383AF319" w14:textId="1DCFA6BA" w:rsidR="00FE1FE4" w:rsidRPr="00FE1FE4" w:rsidRDefault="00FE1FE4">
      <w:pPr>
        <w:pStyle w:val="ConsPlusNormal"/>
        <w:spacing w:before="280"/>
        <w:ind w:firstLine="540"/>
        <w:jc w:val="both"/>
      </w:pPr>
      <w:r w:rsidRPr="00FE1FE4">
        <w:t>2. Постановление Правительства Российской Федерации от 7 апреля 2008 г. N 247 "О внесении изменений в Правила признания лица инвалидом" (Собрание законодательства Российской Федерации, 2008, N 15, ст. 1554).</w:t>
      </w:r>
    </w:p>
    <w:p w14:paraId="488CC4DF" w14:textId="26D40587" w:rsidR="00FE1FE4" w:rsidRPr="00FE1FE4" w:rsidRDefault="00FE1FE4">
      <w:pPr>
        <w:pStyle w:val="ConsPlusNormal"/>
        <w:spacing w:before="280"/>
        <w:ind w:firstLine="540"/>
        <w:jc w:val="both"/>
      </w:pPr>
      <w:r w:rsidRPr="00FE1FE4">
        <w:t>3. Постановление Правительства Российской Федерации от 30 декабря 2009 г. N 1121 "О внесении изменений в Правила признания лица инвалидом" (Собрание законодательства Российской Федерации, 2010, N 2, ст. 184).</w:t>
      </w:r>
    </w:p>
    <w:p w14:paraId="5B698117" w14:textId="40533647" w:rsidR="00FE1FE4" w:rsidRPr="00FE1FE4" w:rsidRDefault="00FE1FE4">
      <w:pPr>
        <w:pStyle w:val="ConsPlusNormal"/>
        <w:spacing w:before="280"/>
        <w:ind w:firstLine="540"/>
        <w:jc w:val="both"/>
      </w:pPr>
      <w:r w:rsidRPr="00FE1FE4">
        <w:t xml:space="preserve">4. Постановление Правительства Российской Федерации от 6 февраля 2012 г. N 89 "О внесении изменений в Правила признания лица инвалидом" (Собрание </w:t>
      </w:r>
      <w:r w:rsidRPr="00FE1FE4">
        <w:lastRenderedPageBreak/>
        <w:t>законодательства Российской Федерации, 2012, N 7, ст. 870).</w:t>
      </w:r>
    </w:p>
    <w:p w14:paraId="798A46A3" w14:textId="098D7920" w:rsidR="00FE1FE4" w:rsidRPr="00FE1FE4" w:rsidRDefault="00FE1FE4">
      <w:pPr>
        <w:pStyle w:val="ConsPlusNormal"/>
        <w:spacing w:before="280"/>
        <w:ind w:firstLine="540"/>
        <w:jc w:val="both"/>
      </w:pPr>
      <w:r w:rsidRPr="00FE1FE4">
        <w:t>5. Пункт 3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N 318 "О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 (Собрание законодательства Российской Федерации, 2012, N 17, ст. 1992).</w:t>
      </w:r>
    </w:p>
    <w:p w14:paraId="48C4E203" w14:textId="26345960" w:rsidR="00FE1FE4" w:rsidRPr="00FE1FE4" w:rsidRDefault="00FE1FE4">
      <w:pPr>
        <w:pStyle w:val="ConsPlusNormal"/>
        <w:spacing w:before="280"/>
        <w:ind w:firstLine="540"/>
        <w:jc w:val="both"/>
      </w:pPr>
      <w:r w:rsidRPr="00FE1FE4">
        <w:t>6. Пункт 63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441F5E3D" w14:textId="0D14A136" w:rsidR="00FE1FE4" w:rsidRPr="00FE1FE4" w:rsidRDefault="00FE1FE4">
      <w:pPr>
        <w:pStyle w:val="ConsPlusNormal"/>
        <w:spacing w:before="280"/>
        <w:ind w:firstLine="540"/>
        <w:jc w:val="both"/>
      </w:pPr>
      <w:r w:rsidRPr="00FE1FE4">
        <w:t>7. Постановление Правительства Российской Федерации от 6 августа 2015 г. N 805 "О внесении изменений в Правила признания лица инвалидом" (Собрание законодательства Российской Федерации, 2015, N 33, ст. 4836).</w:t>
      </w:r>
    </w:p>
    <w:p w14:paraId="026F1923" w14:textId="5A8D3A5C" w:rsidR="00FE1FE4" w:rsidRPr="00FE1FE4" w:rsidRDefault="00FE1FE4">
      <w:pPr>
        <w:pStyle w:val="ConsPlusNormal"/>
        <w:spacing w:before="280"/>
        <w:ind w:firstLine="540"/>
        <w:jc w:val="both"/>
      </w:pPr>
      <w:r w:rsidRPr="00FE1FE4">
        <w:t>8. Постановление Правительства Российской Федерации от 10 августа 2016 г. N 772 "О внесении изменений в постановление Правительства Российской Федерации от 20 февраля 2006 г. N 95" (Собрание законодательства Российской Федерации, 2016, N 35, ст. 5320).</w:t>
      </w:r>
    </w:p>
    <w:p w14:paraId="7B24186C" w14:textId="3DB2C47F" w:rsidR="00FE1FE4" w:rsidRPr="00FE1FE4" w:rsidRDefault="00FE1FE4">
      <w:pPr>
        <w:pStyle w:val="ConsPlusNormal"/>
        <w:spacing w:before="280"/>
        <w:ind w:firstLine="540"/>
        <w:jc w:val="both"/>
      </w:pPr>
      <w:r w:rsidRPr="00FE1FE4">
        <w:t>9. Постановление Правительства Российской Федерации от 24 января 2018 г. N 60 "О внесении изменений в Правила признания лица инвалидом" (Собрание законодательства Российской Федерации, 2018, N 6, ст. 878).</w:t>
      </w:r>
    </w:p>
    <w:p w14:paraId="32C9D6BB" w14:textId="79113AD7" w:rsidR="00FE1FE4" w:rsidRPr="00FE1FE4" w:rsidRDefault="00FE1FE4">
      <w:pPr>
        <w:pStyle w:val="ConsPlusNormal"/>
        <w:spacing w:before="280"/>
        <w:ind w:firstLine="540"/>
        <w:jc w:val="both"/>
      </w:pPr>
      <w:r w:rsidRPr="00FE1FE4">
        <w:t>10. Постановление Правительства Российской Федерации от 29 марта 2018 г. N 339 "О внесении изменений в Правила признания лица инвалидом" (Собрание законодательства Российской Федерации, 2018, N 16, ст. 2355).</w:t>
      </w:r>
    </w:p>
    <w:p w14:paraId="043F9948" w14:textId="3168EC0E" w:rsidR="00FE1FE4" w:rsidRPr="00FE1FE4" w:rsidRDefault="00FE1FE4">
      <w:pPr>
        <w:pStyle w:val="ConsPlusNormal"/>
        <w:spacing w:before="280"/>
        <w:ind w:firstLine="540"/>
        <w:jc w:val="both"/>
      </w:pPr>
      <w:r w:rsidRPr="00FE1FE4">
        <w:t>11. Постановление Правительства Российской Федерации от 21 июня 2018 г. N 709 "О внесении изменений в пункт 16 Правил признания лица инвалидом" (Собрание законодательства Российской Федерации, 2018, N 27, ст. 4067).</w:t>
      </w:r>
    </w:p>
    <w:p w14:paraId="16E80E5D" w14:textId="637DCC49" w:rsidR="00FE1FE4" w:rsidRPr="00FE1FE4" w:rsidRDefault="00FE1FE4">
      <w:pPr>
        <w:pStyle w:val="ConsPlusNormal"/>
        <w:spacing w:before="280"/>
        <w:ind w:firstLine="540"/>
        <w:jc w:val="both"/>
      </w:pPr>
      <w:r w:rsidRPr="00FE1FE4">
        <w:t>12. Постановление Правительства Российской Федерации от 22 марта 2019 г. N 304 "О внесении изменения в пункт 14 Правил признания лица инвалидом" (Собрание законодательства Российской Федерации, 2019, N 13, ст. 1416).</w:t>
      </w:r>
    </w:p>
    <w:p w14:paraId="5F7BC9E5" w14:textId="46F13D37" w:rsidR="00FE1FE4" w:rsidRPr="00FE1FE4" w:rsidRDefault="00FE1FE4">
      <w:pPr>
        <w:pStyle w:val="ConsPlusNormal"/>
        <w:spacing w:before="280"/>
        <w:ind w:firstLine="540"/>
        <w:jc w:val="both"/>
      </w:pPr>
      <w:r w:rsidRPr="00FE1FE4">
        <w:t>13. Постановление Правительства Российской Федерации от 16 мая 2019 г. N 607 "О внесении изменений в Правила признания лица инвалидом" (Собрание законодательства Российской Федерации, 2019, N 21, ст. 2569).</w:t>
      </w:r>
    </w:p>
    <w:p w14:paraId="2AFD344E" w14:textId="67D8B3EE" w:rsidR="00FE1FE4" w:rsidRPr="00FE1FE4" w:rsidRDefault="00FE1FE4">
      <w:pPr>
        <w:pStyle w:val="ConsPlusNormal"/>
        <w:spacing w:before="280"/>
        <w:ind w:firstLine="540"/>
        <w:jc w:val="both"/>
      </w:pPr>
      <w:r w:rsidRPr="00FE1FE4">
        <w:lastRenderedPageBreak/>
        <w:t>14. Постановление Правительства Российской Федерации от 4 июня 2019 г. N 715 "О внесении изменений в Правила признания лица инвалидом" (Собрание законодательства Российской Федерации, 2019, N 23, ст. 2966).</w:t>
      </w:r>
    </w:p>
    <w:p w14:paraId="4ECC4D35" w14:textId="36617E97" w:rsidR="00FE1FE4" w:rsidRPr="00FE1FE4" w:rsidRDefault="00FE1FE4">
      <w:pPr>
        <w:pStyle w:val="ConsPlusNormal"/>
        <w:spacing w:before="280"/>
        <w:ind w:firstLine="540"/>
        <w:jc w:val="both"/>
      </w:pPr>
      <w:r w:rsidRPr="00FE1FE4">
        <w:t>15. Постановление Правительства Российской Федерации от 27 июня 2019 г. N 823 "О внесении изменений в Правила признания лица инвалидом" (Собрание законодательства Российской Федерации, 2019, N 26, ст. 3467).</w:t>
      </w:r>
    </w:p>
    <w:p w14:paraId="0EBABEED" w14:textId="3A5E51F4" w:rsidR="00FE1FE4" w:rsidRPr="00FE1FE4" w:rsidRDefault="00FE1FE4">
      <w:pPr>
        <w:pStyle w:val="ConsPlusNormal"/>
        <w:spacing w:before="280"/>
        <w:ind w:firstLine="540"/>
        <w:jc w:val="both"/>
      </w:pPr>
      <w:r w:rsidRPr="00FE1FE4">
        <w:t>16. Постановление Правительства Российской Федерации от 14 ноября 2019 г. N 1454 "О внесении изменения в пункт 14 Правил признания лица инвалидом" (Собрание законодательства Российской Федерации, 2019, N 46, ст. 6515).</w:t>
      </w:r>
    </w:p>
    <w:p w14:paraId="2D3B4751" w14:textId="79626C7E" w:rsidR="00FE1FE4" w:rsidRPr="00FE1FE4" w:rsidRDefault="00FE1FE4">
      <w:pPr>
        <w:pStyle w:val="ConsPlusNormal"/>
        <w:spacing w:before="280"/>
        <w:ind w:firstLine="540"/>
        <w:jc w:val="both"/>
      </w:pPr>
      <w:r w:rsidRPr="00FE1FE4">
        <w:t>17. Постановление Правительства Российской Федерации от 30 апреля 2020 г. N 618 "О внесении изменения в пункт 17(1) приложения к Правилам признания лица инвалидом" (Собрание законодательства Российской Федерации, 2020, N 19, ст. 2995).</w:t>
      </w:r>
    </w:p>
    <w:p w14:paraId="562BB143" w14:textId="02A39507" w:rsidR="00FE1FE4" w:rsidRPr="00FE1FE4" w:rsidRDefault="00FE1FE4">
      <w:pPr>
        <w:pStyle w:val="ConsPlusNormal"/>
        <w:spacing w:before="280"/>
        <w:ind w:firstLine="540"/>
        <w:jc w:val="both"/>
      </w:pPr>
      <w:r w:rsidRPr="00FE1FE4">
        <w:t>18. Постановление Правительства Российской Федерации от 24 сентября 2020 г. N 1545 "О внесении изменений в Правила признания лица инвалидом" (Собрание законодательства Российской Федерации, 2020, N 40, ст. 6275).</w:t>
      </w:r>
    </w:p>
    <w:p w14:paraId="653C3213" w14:textId="11485566" w:rsidR="00FE1FE4" w:rsidRPr="00FE1FE4" w:rsidRDefault="00FE1FE4">
      <w:pPr>
        <w:pStyle w:val="ConsPlusNormal"/>
        <w:spacing w:before="280"/>
        <w:ind w:firstLine="540"/>
        <w:jc w:val="both"/>
      </w:pPr>
      <w:r w:rsidRPr="00FE1FE4">
        <w:t>19. Постановление Правительства Российской Федерации от 22 октября 2020 г. N 1719 "О внесении изменений в пункты 17 и 17(1) приложения к Правилам признания лица инвалидом" (Собрание законодательства Российской Федерации, 2020, N 44, ст. 6983).</w:t>
      </w:r>
    </w:p>
    <w:p w14:paraId="515A01D5" w14:textId="086A5D7A" w:rsidR="00FE1FE4" w:rsidRPr="00FE1FE4" w:rsidRDefault="00FE1FE4">
      <w:pPr>
        <w:pStyle w:val="ConsPlusNormal"/>
        <w:spacing w:before="280"/>
        <w:ind w:firstLine="540"/>
        <w:jc w:val="both"/>
      </w:pPr>
      <w:r w:rsidRPr="00FE1FE4">
        <w:t>20. Постановление Правительства Российской Федерации от 26 ноября 2020 г. N 1942 "О внесении изменений в Правила признания лица инвалидом" (Собрание законодательства Российской Федерации, 2020, N 49, ст. 7916).</w:t>
      </w:r>
    </w:p>
    <w:p w14:paraId="050516AF" w14:textId="77777777" w:rsidR="00FE1FE4" w:rsidRPr="00FE1FE4" w:rsidRDefault="00FE1FE4">
      <w:pPr>
        <w:pStyle w:val="ConsPlusNormal"/>
        <w:jc w:val="both"/>
      </w:pPr>
    </w:p>
    <w:p w14:paraId="2F43E3EF" w14:textId="77777777" w:rsidR="00FE1FE4" w:rsidRPr="00FE1FE4" w:rsidRDefault="00FE1FE4">
      <w:pPr>
        <w:pStyle w:val="ConsPlusNormal"/>
        <w:jc w:val="both"/>
      </w:pPr>
    </w:p>
    <w:p w14:paraId="5A8C0FAE" w14:textId="77777777" w:rsidR="00FE1FE4" w:rsidRPr="00FE1FE4" w:rsidRDefault="00FE1FE4">
      <w:pPr>
        <w:pStyle w:val="ConsPlusNormal"/>
        <w:pBdr>
          <w:bottom w:val="single" w:sz="6" w:space="0" w:color="auto"/>
        </w:pBdr>
        <w:spacing w:before="100" w:after="100"/>
        <w:jc w:val="both"/>
        <w:rPr>
          <w:sz w:val="2"/>
          <w:szCs w:val="2"/>
        </w:rPr>
      </w:pPr>
    </w:p>
    <w:p w14:paraId="283C6CFA" w14:textId="77777777" w:rsidR="00CB78A2" w:rsidRPr="00FE1FE4" w:rsidRDefault="00CB78A2" w:rsidP="00F93E29">
      <w:pPr>
        <w:spacing w:after="0" w:line="240" w:lineRule="auto"/>
        <w:rPr>
          <w:rFonts w:ascii="Times New Roman" w:hAnsi="Times New Roman" w:cs="Times New Roman"/>
          <w:sz w:val="28"/>
          <w:szCs w:val="28"/>
        </w:rPr>
      </w:pPr>
    </w:p>
    <w:sectPr w:rsidR="00CB78A2" w:rsidRPr="00FE1FE4" w:rsidSect="0056056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E4"/>
    <w:rsid w:val="00CB78A2"/>
    <w:rsid w:val="00F93E29"/>
    <w:rsid w:val="00FE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9427"/>
  <w15:chartTrackingRefBased/>
  <w15:docId w15:val="{1535583F-E6BC-4CE5-9DDF-9677E2B4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FE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E1F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1FE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FE1F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1FE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FE1F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1F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E1F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13754</Words>
  <Characters>78398</Characters>
  <Application>Microsoft Office Word</Application>
  <DocSecurity>0</DocSecurity>
  <Lines>653</Lines>
  <Paragraphs>183</Paragraphs>
  <ScaleCrop>false</ScaleCrop>
  <Company/>
  <LinksUpToDate>false</LinksUpToDate>
  <CharactersWithSpaces>91969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2023-02-26T19:26:00Z</dcterms:created>
  <dcterms:modified xsi:type="dcterms:W3CDTF">2023-02-26T19:28:00Z</dcterms:modified>
</cp:coreProperties>
</file>